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9B53D">
      <w:pPr>
        <w:pStyle w:val="3"/>
        <w:keepNext w:val="0"/>
        <w:keepLines w:val="0"/>
        <w:pageBreakBefore w:val="0"/>
        <w:numPr>
          <w:ilvl w:val="0"/>
          <w:numId w:val="0"/>
        </w:numPr>
        <w:kinsoku/>
        <w:wordWrap/>
        <w:overflowPunct/>
        <w:topLinePunct w:val="0"/>
        <w:autoSpaceDE/>
        <w:autoSpaceDN/>
        <w:bidi w:val="0"/>
        <w:adjustRightInd/>
        <w:snapToGrid/>
        <w:spacing w:before="361" w:beforeLines="100" w:after="361" w:afterLines="100" w:line="240" w:lineRule="auto"/>
        <w:ind w:left="210" w:leftChars="100" w:right="210" w:rightChars="100"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附件一《报价文件格式》</w:t>
      </w:r>
    </w:p>
    <w:p w14:paraId="7179A783">
      <w:pPr>
        <w:pStyle w:val="3"/>
        <w:numPr>
          <w:ilvl w:val="0"/>
          <w:numId w:val="0"/>
        </w:numPr>
        <w:spacing w:line="360" w:lineRule="auto"/>
        <w:ind w:left="341" w:firstLine="0" w:firstLineChars="0"/>
        <w:jc w:val="center"/>
        <w:rPr>
          <w:rFonts w:hint="default" w:ascii="宋体" w:hAnsi="宋体" w:cs="宋体"/>
          <w:b/>
          <w:bCs/>
          <w:sz w:val="36"/>
          <w:lang w:val="en-US" w:eastAsia="zh-CN"/>
        </w:rPr>
      </w:pPr>
      <w:r>
        <w:rPr>
          <w:rFonts w:hint="eastAsia" w:ascii="宋体" w:hAnsi="宋体" w:cs="宋体"/>
          <w:b/>
          <w:bCs/>
          <w:sz w:val="36"/>
          <w:lang w:val="en-US" w:eastAsia="zh-CN"/>
        </w:rPr>
        <w:t>封套格式</w:t>
      </w:r>
    </w:p>
    <w:p w14:paraId="7EDE35C4">
      <w:pPr>
        <w:pStyle w:val="3"/>
        <w:numPr>
          <w:ilvl w:val="0"/>
          <w:numId w:val="0"/>
        </w:numPr>
        <w:spacing w:line="360" w:lineRule="auto"/>
        <w:ind w:left="341" w:firstLine="0" w:firstLineChars="0"/>
        <w:jc w:val="center"/>
        <w:rPr>
          <w:rFonts w:hint="eastAsia" w:ascii="宋体" w:hAnsi="宋体" w:eastAsia="宋体" w:cs="宋体"/>
          <w:b w:val="0"/>
          <w:bCs w:val="0"/>
          <w:sz w:val="32"/>
          <w:szCs w:val="22"/>
          <w:lang w:val="en-US" w:eastAsia="zh-CN"/>
        </w:rPr>
      </w:pPr>
      <w:r>
        <w:rPr>
          <w:rFonts w:hint="eastAsia" w:ascii="宋体" w:hAnsi="宋体" w:cs="宋体"/>
          <w:b w:val="0"/>
          <w:bCs w:val="0"/>
          <w:sz w:val="32"/>
          <w:szCs w:val="22"/>
          <w:lang w:val="en-US" w:eastAsia="zh-CN"/>
        </w:rPr>
        <w:t>（报价文件需密封包装递交至采购人）</w:t>
      </w:r>
    </w:p>
    <w:p w14:paraId="6C321292">
      <w:pPr>
        <w:pStyle w:val="4"/>
        <w:spacing w:before="312" w:beforeLines="100" w:after="312" w:afterLines="100" w:line="360" w:lineRule="auto"/>
        <w:rPr>
          <w:rFonts w:hint="eastAsia" w:hAnsi="宋体" w:cs="宋体"/>
          <w:b/>
          <w:bCs/>
          <w:sz w:val="36"/>
          <w:szCs w:val="24"/>
        </w:rPr>
      </w:pPr>
    </w:p>
    <w:p w14:paraId="69B8C5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Fonts w:hint="eastAsia"/>
          <w:sz w:val="40"/>
          <w:szCs w:val="40"/>
          <w:highlight w:val="none"/>
          <w:u w:val="single"/>
          <w:lang w:val="en-US" w:eastAsia="zh-CN"/>
        </w:rPr>
      </w:pPr>
    </w:p>
    <w:p w14:paraId="37D76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2409" w:firstLineChars="600"/>
        <w:jc w:val="both"/>
        <w:textAlignment w:val="auto"/>
        <w:rPr>
          <w:rFonts w:hint="eastAsia"/>
          <w:b/>
          <w:bCs/>
          <w:sz w:val="40"/>
          <w:szCs w:val="40"/>
          <w:highlight w:val="none"/>
          <w:lang w:val="en-US" w:eastAsia="zh-CN"/>
        </w:rPr>
      </w:pPr>
      <w:r>
        <w:rPr>
          <w:rFonts w:hint="eastAsia"/>
          <w:b/>
          <w:bCs/>
          <w:sz w:val="40"/>
          <w:szCs w:val="40"/>
          <w:highlight w:val="none"/>
          <w:u w:val="single"/>
          <w:lang w:val="en-US" w:eastAsia="zh-CN"/>
        </w:rPr>
        <w:t xml:space="preserve">    （项目名称）</w:t>
      </w:r>
      <w:r>
        <w:rPr>
          <w:rFonts w:hint="eastAsia"/>
          <w:b/>
          <w:bCs/>
          <w:sz w:val="40"/>
          <w:szCs w:val="40"/>
          <w:highlight w:val="none"/>
          <w:lang w:val="en-US" w:eastAsia="zh-CN"/>
        </w:rPr>
        <w:t>报价文件</w:t>
      </w:r>
    </w:p>
    <w:p w14:paraId="6C6873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48B543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5F5FD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09DEF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507C3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39C2E3D5">
      <w:pPr>
        <w:pStyle w:val="6"/>
        <w:spacing w:line="360" w:lineRule="auto"/>
        <w:rPr>
          <w:rFonts w:hint="eastAsia" w:hAnsi="宋体"/>
          <w:bCs/>
          <w:sz w:val="28"/>
          <w:szCs w:val="28"/>
          <w:highlight w:val="none"/>
        </w:rPr>
      </w:pPr>
    </w:p>
    <w:p w14:paraId="51B902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71B18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5B417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51E60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Cs/>
          <w:sz w:val="28"/>
          <w:szCs w:val="28"/>
          <w:highlight w:val="none"/>
        </w:rPr>
      </w:pPr>
    </w:p>
    <w:p w14:paraId="138C5FA0">
      <w:pPr>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rPr>
          <w:rFonts w:hAnsi="宋体"/>
          <w:bCs/>
          <w:sz w:val="28"/>
          <w:szCs w:val="28"/>
          <w:highlight w:val="none"/>
          <w:u w:val="single"/>
        </w:rPr>
      </w:pPr>
      <w:r>
        <w:rPr>
          <w:rFonts w:hint="eastAsia" w:hAnsi="宋体"/>
          <w:bCs/>
          <w:sz w:val="28"/>
          <w:szCs w:val="28"/>
          <w:highlight w:val="none"/>
        </w:rPr>
        <w:t>供货商名称：</w:t>
      </w:r>
      <w:r>
        <w:rPr>
          <w:rFonts w:hint="eastAsia" w:hAnsi="宋体"/>
          <w:bCs/>
          <w:sz w:val="28"/>
          <w:szCs w:val="28"/>
          <w:highlight w:val="none"/>
          <w:u w:val="single"/>
        </w:rPr>
        <w:t xml:space="preserve">                              </w:t>
      </w:r>
    </w:p>
    <w:p w14:paraId="1FD29C5C">
      <w:pPr>
        <w:pStyle w:val="4"/>
        <w:keepNext w:val="0"/>
        <w:keepLines w:val="0"/>
        <w:pageBreakBefore w:val="0"/>
        <w:widowControl w:val="0"/>
        <w:kinsoku/>
        <w:wordWrap/>
        <w:overflowPunct/>
        <w:topLinePunct w:val="0"/>
        <w:autoSpaceDE/>
        <w:autoSpaceDN/>
        <w:bidi w:val="0"/>
        <w:adjustRightInd/>
        <w:snapToGrid/>
        <w:spacing w:line="360" w:lineRule="auto"/>
        <w:ind w:firstLine="1400" w:firstLineChars="500"/>
        <w:jc w:val="left"/>
        <w:textAlignment w:val="auto"/>
        <w:rPr>
          <w:rFonts w:hint="eastAsia" w:hAnsi="宋体"/>
          <w:bCs/>
          <w:sz w:val="28"/>
          <w:szCs w:val="28"/>
          <w:highlight w:val="none"/>
          <w:u w:val="single"/>
        </w:rPr>
      </w:pPr>
      <w:r>
        <w:rPr>
          <w:rFonts w:hint="eastAsia" w:hAnsi="宋体" w:eastAsia="宋体"/>
          <w:bCs/>
          <w:sz w:val="28"/>
          <w:szCs w:val="28"/>
          <w:highlight w:val="none"/>
          <w:lang w:eastAsia="zh-CN"/>
        </w:rPr>
        <w:t>供应商</w:t>
      </w:r>
      <w:r>
        <w:rPr>
          <w:rFonts w:hint="eastAsia" w:hAnsi="宋体"/>
          <w:bCs/>
          <w:sz w:val="28"/>
          <w:szCs w:val="28"/>
          <w:highlight w:val="none"/>
        </w:rPr>
        <w:t>地址：</w:t>
      </w:r>
      <w:r>
        <w:rPr>
          <w:rFonts w:hint="eastAsia" w:hAnsi="宋体"/>
          <w:bCs/>
          <w:sz w:val="28"/>
          <w:szCs w:val="28"/>
          <w:highlight w:val="none"/>
          <w:u w:val="single"/>
        </w:rPr>
        <w:t xml:space="preserve">                             </w:t>
      </w:r>
    </w:p>
    <w:p w14:paraId="7A15075C">
      <w:pPr>
        <w:pStyle w:val="3"/>
        <w:numPr>
          <w:ilvl w:val="0"/>
          <w:numId w:val="0"/>
        </w:numPr>
        <w:spacing w:line="360" w:lineRule="auto"/>
        <w:ind w:left="341" w:firstLine="0" w:firstLineChars="0"/>
        <w:jc w:val="center"/>
        <w:rPr>
          <w:rFonts w:hint="default" w:ascii="宋体" w:hAnsi="宋体" w:cs="宋体"/>
          <w:b/>
          <w:bCs/>
          <w:sz w:val="36"/>
          <w:lang w:val="en-US" w:eastAsia="zh-CN"/>
        </w:rPr>
      </w:pPr>
      <w:r>
        <w:rPr>
          <w:rFonts w:hint="eastAsia" w:hAnsi="宋体" w:cs="宋体"/>
          <w:snapToGrid w:val="0"/>
          <w:spacing w:val="28"/>
          <w:kern w:val="10"/>
          <w:sz w:val="28"/>
          <w:szCs w:val="28"/>
        </w:rPr>
        <w:br w:type="page"/>
      </w:r>
      <w:r>
        <w:rPr>
          <w:rFonts w:hint="eastAsia" w:ascii="宋体" w:hAnsi="宋体" w:cs="宋体"/>
          <w:b/>
          <w:bCs/>
          <w:sz w:val="36"/>
          <w:lang w:val="en-US" w:eastAsia="zh-CN"/>
        </w:rPr>
        <w:t>报价文件格式</w:t>
      </w:r>
    </w:p>
    <w:p w14:paraId="5A16A28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cs="宋体"/>
          <w:snapToGrid w:val="0"/>
          <w:spacing w:val="28"/>
          <w:kern w:val="10"/>
          <w:sz w:val="28"/>
          <w:szCs w:val="28"/>
          <w:lang w:val="en-US" w:eastAsia="zh-CN"/>
        </w:rPr>
      </w:pPr>
    </w:p>
    <w:p w14:paraId="592C9A70">
      <w:pPr>
        <w:pStyle w:val="4"/>
        <w:keepNext w:val="0"/>
        <w:keepLines w:val="0"/>
        <w:pageBreakBefore w:val="0"/>
        <w:widowControl w:val="0"/>
        <w:kinsoku/>
        <w:wordWrap/>
        <w:overflowPunct/>
        <w:topLinePunct w:val="0"/>
        <w:autoSpaceDE/>
        <w:autoSpaceDN/>
        <w:bidi w:val="0"/>
        <w:adjustRightInd/>
        <w:snapToGrid/>
        <w:spacing w:line="360" w:lineRule="auto"/>
        <w:ind w:firstLine="1008" w:firstLineChars="300"/>
        <w:jc w:val="left"/>
        <w:textAlignment w:val="auto"/>
        <w:rPr>
          <w:rFonts w:hint="eastAsia" w:hAnsi="宋体" w:cs="宋体"/>
          <w:sz w:val="30"/>
          <w:szCs w:val="30"/>
          <w:u w:val="single"/>
        </w:rPr>
      </w:pPr>
      <w:r>
        <w:rPr>
          <w:rFonts w:hint="eastAsia" w:hAnsi="宋体" w:cs="宋体"/>
          <w:snapToGrid w:val="0"/>
          <w:spacing w:val="28"/>
          <w:kern w:val="10"/>
          <w:sz w:val="28"/>
          <w:szCs w:val="28"/>
          <w:lang w:val="en-US" w:eastAsia="zh-CN"/>
        </w:rPr>
        <w:t xml:space="preserve"> </w:t>
      </w:r>
      <w:r>
        <w:rPr>
          <w:rFonts w:hint="eastAsia" w:hAnsi="宋体" w:cs="宋体"/>
          <w:snapToGrid w:val="0"/>
          <w:spacing w:val="28"/>
          <w:kern w:val="10"/>
          <w:sz w:val="28"/>
          <w:szCs w:val="28"/>
        </w:rPr>
        <w:t>项目名称：</w:t>
      </w:r>
      <w:r>
        <w:rPr>
          <w:rFonts w:hint="eastAsia" w:hAnsi="宋体" w:cs="宋体"/>
          <w:snapToGrid w:val="0"/>
          <w:spacing w:val="28"/>
          <w:kern w:val="10"/>
          <w:sz w:val="28"/>
          <w:szCs w:val="28"/>
          <w:u w:val="single"/>
        </w:rPr>
        <w:t xml:space="preserve">            </w:t>
      </w:r>
      <w:r>
        <w:rPr>
          <w:rFonts w:hint="eastAsia" w:hAnsi="宋体" w:cs="宋体"/>
          <w:snapToGrid w:val="0"/>
          <w:spacing w:val="28"/>
          <w:kern w:val="10"/>
          <w:sz w:val="30"/>
          <w:szCs w:val="30"/>
          <w:u w:val="single"/>
        </w:rPr>
        <w:t xml:space="preserve">               </w:t>
      </w:r>
    </w:p>
    <w:p w14:paraId="742D76C1">
      <w:pPr>
        <w:pStyle w:val="4"/>
        <w:spacing w:before="312" w:beforeLines="100" w:after="312" w:afterLines="100" w:line="480" w:lineRule="auto"/>
        <w:ind w:left="279" w:leftChars="133" w:firstLine="1008" w:firstLineChars="300"/>
        <w:jc w:val="left"/>
        <w:rPr>
          <w:rFonts w:hint="eastAsia" w:hAnsi="宋体" w:eastAsia="宋体" w:cs="宋体"/>
          <w:bCs/>
          <w:sz w:val="28"/>
          <w:szCs w:val="28"/>
          <w:u w:val="single"/>
          <w:lang w:eastAsia="zh-CN"/>
        </w:rPr>
      </w:pPr>
      <w:r>
        <w:rPr>
          <w:rFonts w:hint="eastAsia" w:hAnsi="宋体" w:cs="宋体"/>
          <w:snapToGrid w:val="0"/>
          <w:spacing w:val="28"/>
          <w:kern w:val="10"/>
          <w:sz w:val="28"/>
          <w:szCs w:val="28"/>
        </w:rPr>
        <w:t>项目编号</w:t>
      </w:r>
      <w:r>
        <w:rPr>
          <w:rFonts w:hint="eastAsia" w:hAnsi="宋体" w:cs="宋体"/>
          <w:bCs/>
          <w:sz w:val="28"/>
          <w:szCs w:val="28"/>
        </w:rPr>
        <w:t>：</w:t>
      </w:r>
      <w:r>
        <w:rPr>
          <w:rFonts w:hint="eastAsia" w:hAnsi="宋体" w:cs="宋体"/>
          <w:bCs/>
          <w:sz w:val="28"/>
          <w:szCs w:val="28"/>
          <w:u w:val="single"/>
        </w:rPr>
        <w:t xml:space="preserve">                                       </w:t>
      </w:r>
    </w:p>
    <w:p w14:paraId="690A20A2">
      <w:pPr>
        <w:pStyle w:val="4"/>
        <w:spacing w:before="312" w:beforeLines="100" w:after="312" w:afterLines="100" w:line="480" w:lineRule="auto"/>
        <w:ind w:left="279" w:leftChars="133" w:firstLine="840" w:firstLineChars="300"/>
        <w:jc w:val="left"/>
        <w:rPr>
          <w:rFonts w:hint="eastAsia" w:hAnsi="宋体" w:eastAsia="宋体" w:cs="宋体"/>
          <w:bCs/>
          <w:sz w:val="28"/>
          <w:szCs w:val="28"/>
          <w:u w:val="single"/>
          <w:lang w:eastAsia="zh-CN"/>
        </w:rPr>
      </w:pPr>
    </w:p>
    <w:p w14:paraId="2FF4BF33">
      <w:pPr>
        <w:pStyle w:val="4"/>
        <w:spacing w:line="264" w:lineRule="auto"/>
        <w:jc w:val="center"/>
        <w:rPr>
          <w:rFonts w:hint="eastAsia" w:hAnsi="宋体" w:cs="宋体"/>
          <w:bCs/>
          <w:sz w:val="30"/>
          <w:szCs w:val="30"/>
        </w:rPr>
      </w:pPr>
    </w:p>
    <w:p w14:paraId="4DC10D25">
      <w:pPr>
        <w:pStyle w:val="4"/>
        <w:spacing w:line="264" w:lineRule="auto"/>
        <w:jc w:val="center"/>
        <w:rPr>
          <w:rFonts w:hint="eastAsia" w:hAnsi="宋体" w:cs="宋体"/>
          <w:bCs/>
          <w:sz w:val="30"/>
          <w:szCs w:val="30"/>
        </w:rPr>
      </w:pPr>
    </w:p>
    <w:p w14:paraId="3C923FF3">
      <w:pPr>
        <w:pStyle w:val="4"/>
        <w:tabs>
          <w:tab w:val="left" w:pos="1715"/>
          <w:tab w:val="center" w:pos="4819"/>
        </w:tabs>
        <w:spacing w:line="264" w:lineRule="auto"/>
        <w:jc w:val="center"/>
        <w:rPr>
          <w:rFonts w:hint="eastAsia" w:hAnsi="宋体" w:eastAsia="宋体" w:cs="宋体"/>
          <w:sz w:val="28"/>
          <w:lang w:eastAsia="zh-CN"/>
        </w:rPr>
      </w:pPr>
      <w:r>
        <w:rPr>
          <w:rFonts w:hint="eastAsia" w:hAnsi="宋体" w:cs="宋体"/>
          <w:b/>
          <w:sz w:val="84"/>
          <w:lang w:eastAsia="zh-CN"/>
        </w:rPr>
        <w:t>报价文件</w:t>
      </w:r>
    </w:p>
    <w:p w14:paraId="79B8B936">
      <w:pPr>
        <w:pStyle w:val="4"/>
        <w:spacing w:line="264" w:lineRule="auto"/>
        <w:jc w:val="center"/>
        <w:rPr>
          <w:rFonts w:hint="eastAsia" w:hAnsi="宋体" w:cs="宋体"/>
          <w:sz w:val="72"/>
        </w:rPr>
      </w:pPr>
    </w:p>
    <w:p w14:paraId="48884589">
      <w:pPr>
        <w:pStyle w:val="4"/>
        <w:spacing w:line="264" w:lineRule="auto"/>
        <w:jc w:val="center"/>
        <w:rPr>
          <w:rFonts w:hint="eastAsia" w:hAnsi="宋体" w:cs="宋体"/>
          <w:sz w:val="72"/>
        </w:rPr>
      </w:pPr>
    </w:p>
    <w:p w14:paraId="1F3E78C3">
      <w:pPr>
        <w:pStyle w:val="4"/>
        <w:spacing w:line="264" w:lineRule="auto"/>
        <w:jc w:val="center"/>
        <w:rPr>
          <w:rFonts w:hint="eastAsia" w:hAnsi="宋体" w:cs="宋体"/>
          <w:sz w:val="72"/>
        </w:rPr>
      </w:pPr>
    </w:p>
    <w:p w14:paraId="2A97C01A">
      <w:pPr>
        <w:pStyle w:val="4"/>
        <w:spacing w:line="264" w:lineRule="auto"/>
        <w:jc w:val="center"/>
        <w:rPr>
          <w:rFonts w:hint="eastAsia" w:hAnsi="宋体" w:cs="宋体"/>
          <w:sz w:val="72"/>
        </w:rPr>
      </w:pPr>
    </w:p>
    <w:p w14:paraId="1D8B6875">
      <w:pPr>
        <w:pStyle w:val="4"/>
        <w:spacing w:before="120" w:after="120" w:line="480" w:lineRule="auto"/>
        <w:rPr>
          <w:rFonts w:hint="eastAsia" w:hAnsi="宋体" w:cs="宋体"/>
          <w:sz w:val="28"/>
        </w:rPr>
      </w:pPr>
    </w:p>
    <w:p w14:paraId="307D1093">
      <w:pPr>
        <w:pStyle w:val="4"/>
        <w:spacing w:before="120" w:after="120" w:line="480" w:lineRule="auto"/>
        <w:ind w:firstLine="560" w:firstLineChars="200"/>
        <w:jc w:val="left"/>
        <w:rPr>
          <w:rFonts w:hint="eastAsia" w:hAnsi="宋体" w:cs="宋体"/>
          <w:sz w:val="28"/>
        </w:rPr>
      </w:pPr>
      <w:r>
        <w:rPr>
          <w:rFonts w:hint="eastAsia" w:hAnsi="宋体" w:cs="宋体"/>
          <w:sz w:val="28"/>
        </w:rPr>
        <w:t xml:space="preserve">供应商: </w:t>
      </w:r>
      <w:r>
        <w:rPr>
          <w:rFonts w:hint="eastAsia" w:hAnsi="宋体" w:cs="宋体"/>
          <w:sz w:val="28"/>
          <w:u w:val="single"/>
        </w:rPr>
        <w:t xml:space="preserve">                           </w:t>
      </w:r>
      <w:r>
        <w:rPr>
          <w:rFonts w:hint="eastAsia" w:hAnsi="宋体" w:cs="宋体"/>
          <w:sz w:val="24"/>
          <w:u w:val="single"/>
        </w:rPr>
        <w:t>（</w:t>
      </w:r>
      <w:r>
        <w:rPr>
          <w:rFonts w:hint="eastAsia" w:hAnsi="宋体" w:cs="宋体"/>
          <w:sz w:val="28"/>
          <w:u w:val="single"/>
        </w:rPr>
        <w:t>盖单位公章</w:t>
      </w:r>
      <w:r>
        <w:rPr>
          <w:rFonts w:hint="eastAsia" w:hAnsi="宋体" w:cs="宋体"/>
          <w:sz w:val="24"/>
          <w:u w:val="single"/>
        </w:rPr>
        <w:t>）</w:t>
      </w:r>
    </w:p>
    <w:p w14:paraId="4608BFD3">
      <w:pPr>
        <w:spacing w:line="560" w:lineRule="exact"/>
        <w:ind w:right="-210" w:firstLine="560" w:firstLineChars="200"/>
        <w:rPr>
          <w:rFonts w:hint="eastAsia" w:ascii="宋体" w:hAnsi="宋体" w:cs="宋体"/>
        </w:rPr>
      </w:pPr>
      <w:r>
        <w:rPr>
          <w:rFonts w:hint="eastAsia" w:ascii="宋体" w:hAnsi="宋体" w:cs="宋体"/>
          <w:sz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AEA5318">
      <w:pPr>
        <w:pStyle w:val="4"/>
        <w:rPr>
          <w:rFonts w:hint="eastAsia" w:hAnsi="宋体" w:cs="宋体"/>
          <w:b/>
          <w:bCs/>
          <w:sz w:val="52"/>
          <w:szCs w:val="52"/>
        </w:rPr>
      </w:pPr>
    </w:p>
    <w:p w14:paraId="0F29B951">
      <w:pPr>
        <w:pStyle w:val="4"/>
        <w:rPr>
          <w:rFonts w:hint="eastAsia" w:hAnsi="宋体" w:cs="宋体"/>
          <w:b/>
          <w:bCs/>
          <w:sz w:val="52"/>
          <w:szCs w:val="52"/>
        </w:rPr>
      </w:pPr>
    </w:p>
    <w:p w14:paraId="213E111B">
      <w:pPr>
        <w:pStyle w:val="4"/>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cs="宋体"/>
          <w:b/>
          <w:kern w:val="2"/>
          <w:sz w:val="36"/>
          <w:szCs w:val="36"/>
          <w:lang w:val="en-US" w:eastAsia="zh-CN"/>
        </w:rPr>
      </w:pPr>
      <w:r>
        <w:rPr>
          <w:rFonts w:hint="eastAsia" w:hAnsi="宋体" w:cs="宋体"/>
          <w:b/>
          <w:kern w:val="2"/>
          <w:sz w:val="36"/>
          <w:szCs w:val="36"/>
          <w:lang w:val="en-US" w:eastAsia="zh-CN"/>
        </w:rPr>
        <w:t>一、报价</w:t>
      </w:r>
      <w:r>
        <w:rPr>
          <w:rFonts w:hint="eastAsia" w:ascii="宋体" w:hAnsi="宋体" w:cs="宋体"/>
          <w:b/>
          <w:kern w:val="2"/>
          <w:sz w:val="36"/>
          <w:szCs w:val="36"/>
          <w:lang w:val="en-US" w:eastAsia="zh-CN"/>
        </w:rPr>
        <w:t>函</w:t>
      </w:r>
    </w:p>
    <w:p w14:paraId="739B3F9C">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kern w:val="2"/>
          <w:sz w:val="36"/>
          <w:szCs w:val="36"/>
          <w:lang w:val="en-US" w:eastAsia="zh-CN"/>
        </w:rPr>
      </w:pPr>
    </w:p>
    <w:p w14:paraId="780F9C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（采购人名称）</w:t>
      </w:r>
    </w:p>
    <w:p w14:paraId="40A5BF7D">
      <w:pPr>
        <w:pStyle w:val="10"/>
        <w:numPr>
          <w:ilvl w:val="0"/>
          <w:numId w:val="1"/>
        </w:numPr>
        <w:tabs>
          <w:tab w:val="left" w:pos="903"/>
          <w:tab w:val="left" w:pos="1915"/>
          <w:tab w:val="left" w:pos="4603"/>
          <w:tab w:val="left" w:pos="4805"/>
          <w:tab w:val="left" w:pos="5030"/>
          <w:tab w:val="left" w:pos="6749"/>
        </w:tabs>
        <w:spacing w:line="360" w:lineRule="exact"/>
        <w:ind w:firstLine="480" w:firstLineChars="200"/>
        <w:jc w:val="left"/>
        <w:rPr>
          <w:rFonts w:hint="eastAsia"/>
          <w:color w:val="auto"/>
          <w:sz w:val="24"/>
          <w:szCs w:val="24"/>
          <w:highlight w:val="none"/>
        </w:rPr>
      </w:pPr>
      <w:bookmarkStart w:id="0" w:name="OLE_LINK13"/>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(项目名称)</w:t>
      </w:r>
      <w:r>
        <w:rPr>
          <w:rFonts w:hint="eastAsia"/>
          <w:color w:val="auto"/>
          <w:sz w:val="24"/>
          <w:szCs w:val="24"/>
          <w:highlight w:val="none"/>
          <w:lang w:val="en-US" w:eastAsia="zh-CN"/>
        </w:rPr>
        <w:t>询价文件</w:t>
      </w:r>
      <w:r>
        <w:rPr>
          <w:rFonts w:hint="eastAsia"/>
          <w:color w:val="auto"/>
          <w:sz w:val="24"/>
          <w:szCs w:val="24"/>
          <w:highlight w:val="none"/>
        </w:rPr>
        <w:t>全部内容</w:t>
      </w:r>
      <w:r>
        <w:rPr>
          <w:rFonts w:hint="eastAsia"/>
          <w:color w:val="auto"/>
          <w:sz w:val="24"/>
          <w:szCs w:val="24"/>
          <w:highlight w:val="none"/>
          <w:lang w:eastAsia="zh-CN"/>
        </w:rPr>
        <w:t>，包括澄清、修改、补充或更正文件（</w:t>
      </w:r>
      <w:r>
        <w:rPr>
          <w:rFonts w:hint="eastAsia"/>
          <w:color w:val="auto"/>
          <w:sz w:val="24"/>
          <w:szCs w:val="24"/>
          <w:highlight w:val="none"/>
          <w:lang w:val="en-US" w:eastAsia="zh-CN"/>
        </w:rPr>
        <w:t>若</w:t>
      </w:r>
      <w:r>
        <w:rPr>
          <w:rFonts w:hint="eastAsia"/>
          <w:color w:val="auto"/>
          <w:sz w:val="24"/>
          <w:szCs w:val="24"/>
          <w:highlight w:val="none"/>
          <w:lang w:eastAsia="zh-CN"/>
        </w:rPr>
        <w:t>有）和有关附件</w:t>
      </w:r>
      <w:r>
        <w:rPr>
          <w:rFonts w:hint="eastAsia"/>
          <w:color w:val="auto"/>
          <w:sz w:val="24"/>
          <w:szCs w:val="24"/>
          <w:highlight w:val="none"/>
        </w:rPr>
        <w:t>，愿意以</w:t>
      </w:r>
      <w:r>
        <w:rPr>
          <w:rFonts w:hint="eastAsia"/>
          <w:color w:val="auto"/>
          <w:sz w:val="24"/>
          <w:szCs w:val="24"/>
          <w:highlight w:val="none"/>
          <w:lang w:val="en-US" w:eastAsia="zh-CN"/>
        </w:rPr>
        <w:t>以下报价完成</w:t>
      </w:r>
      <w:r>
        <w:rPr>
          <w:rFonts w:hint="eastAsia"/>
          <w:color w:val="auto"/>
          <w:sz w:val="24"/>
          <w:szCs w:val="24"/>
          <w:highlight w:val="none"/>
        </w:rPr>
        <w:t>本项目，并按合同约定履行义务。</w:t>
      </w:r>
    </w:p>
    <w:p w14:paraId="40FDFD5A">
      <w:pPr>
        <w:pStyle w:val="10"/>
        <w:tabs>
          <w:tab w:val="left" w:pos="903"/>
        </w:tabs>
        <w:spacing w:line="240" w:lineRule="auto"/>
        <w:ind w:firstLine="480" w:firstLineChars="200"/>
        <w:jc w:val="left"/>
        <w:rPr>
          <w:rFonts w:hint="eastAsia"/>
          <w:color w:val="auto"/>
          <w:sz w:val="24"/>
          <w:szCs w:val="24"/>
          <w:highlight w:val="none"/>
          <w:lang w:val="en-US" w:eastAsia="zh-CN"/>
        </w:rPr>
      </w:pP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5999"/>
        <w:gridCol w:w="2112"/>
      </w:tblGrid>
      <w:tr w14:paraId="6250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14:paraId="0BF08B56">
            <w:pPr>
              <w:pStyle w:val="10"/>
              <w:tabs>
                <w:tab w:val="left" w:pos="903"/>
                <w:tab w:val="left" w:pos="1915"/>
                <w:tab w:val="left" w:pos="4603"/>
                <w:tab w:val="left" w:pos="4805"/>
                <w:tab w:val="left" w:pos="5030"/>
                <w:tab w:val="left" w:pos="6749"/>
              </w:tabs>
              <w:spacing w:line="360" w:lineRule="exact"/>
              <w:ind w:left="0" w:leftChars="0" w:firstLine="0" w:firstLineChars="0"/>
              <w:jc w:val="center"/>
              <w:rPr>
                <w:rFonts w:hint="default"/>
                <w:color w:val="auto"/>
                <w:sz w:val="24"/>
                <w:szCs w:val="24"/>
                <w:highlight w:val="none"/>
                <w:lang w:val="en-US" w:eastAsia="zh-CN"/>
              </w:rPr>
            </w:pPr>
            <w:r>
              <w:rPr>
                <w:rFonts w:hint="eastAsia"/>
                <w:color w:val="auto"/>
                <w:sz w:val="24"/>
                <w:szCs w:val="24"/>
                <w:highlight w:val="none"/>
                <w:lang w:val="en-US" w:eastAsia="zh-CN"/>
              </w:rPr>
              <w:t>合同包号</w:t>
            </w:r>
          </w:p>
        </w:tc>
        <w:tc>
          <w:tcPr>
            <w:tcW w:w="3045" w:type="pct"/>
            <w:vAlign w:val="center"/>
          </w:tcPr>
          <w:p w14:paraId="19C4ED30">
            <w:pPr>
              <w:pStyle w:val="10"/>
              <w:tabs>
                <w:tab w:val="left" w:pos="903"/>
                <w:tab w:val="left" w:pos="1915"/>
                <w:tab w:val="left" w:pos="4603"/>
                <w:tab w:val="left" w:pos="4805"/>
                <w:tab w:val="left" w:pos="5030"/>
                <w:tab w:val="left" w:pos="6749"/>
              </w:tabs>
              <w:spacing w:line="360" w:lineRule="exact"/>
              <w:ind w:left="0" w:lef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报价费率</w:t>
            </w:r>
          </w:p>
        </w:tc>
        <w:tc>
          <w:tcPr>
            <w:tcW w:w="1072" w:type="pct"/>
            <w:vAlign w:val="center"/>
          </w:tcPr>
          <w:p w14:paraId="4D207072">
            <w:pPr>
              <w:pStyle w:val="10"/>
              <w:tabs>
                <w:tab w:val="left" w:pos="903"/>
                <w:tab w:val="left" w:pos="1915"/>
                <w:tab w:val="left" w:pos="4603"/>
                <w:tab w:val="left" w:pos="4805"/>
                <w:tab w:val="left" w:pos="5030"/>
                <w:tab w:val="left" w:pos="6749"/>
              </w:tabs>
              <w:spacing w:line="360" w:lineRule="exact"/>
              <w:ind w:left="0" w:lef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备注</w:t>
            </w:r>
          </w:p>
        </w:tc>
      </w:tr>
      <w:tr w14:paraId="0C71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81" w:type="pct"/>
            <w:vAlign w:val="center"/>
          </w:tcPr>
          <w:p w14:paraId="7504842D">
            <w:pPr>
              <w:pStyle w:val="10"/>
              <w:tabs>
                <w:tab w:val="left" w:pos="903"/>
                <w:tab w:val="left" w:pos="1915"/>
                <w:tab w:val="left" w:pos="4603"/>
                <w:tab w:val="left" w:pos="4805"/>
                <w:tab w:val="left" w:pos="5030"/>
                <w:tab w:val="left" w:pos="6749"/>
              </w:tabs>
              <w:spacing w:line="360" w:lineRule="exact"/>
              <w:ind w:left="0" w:leftChars="0" w:firstLine="0" w:firstLineChars="0"/>
              <w:jc w:val="center"/>
              <w:rPr>
                <w:rFonts w:hint="default"/>
                <w:color w:val="auto"/>
                <w:sz w:val="24"/>
                <w:szCs w:val="24"/>
                <w:highlight w:val="none"/>
                <w:lang w:val="en-US" w:eastAsia="zh-CN"/>
              </w:rPr>
            </w:pPr>
            <w:r>
              <w:rPr>
                <w:rFonts w:hint="eastAsia"/>
                <w:color w:val="auto"/>
                <w:sz w:val="24"/>
                <w:szCs w:val="24"/>
                <w:highlight w:val="none"/>
                <w:lang w:val="en-US" w:eastAsia="zh-CN"/>
              </w:rPr>
              <w:t>一</w:t>
            </w:r>
          </w:p>
        </w:tc>
        <w:tc>
          <w:tcPr>
            <w:tcW w:w="3045" w:type="pct"/>
            <w:vAlign w:val="center"/>
          </w:tcPr>
          <w:p w14:paraId="72009BD4">
            <w:pPr>
              <w:pStyle w:val="10"/>
              <w:keepNext w:val="0"/>
              <w:keepLines w:val="0"/>
              <w:pageBreakBefore w:val="0"/>
              <w:widowControl w:val="0"/>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line="600" w:lineRule="exact"/>
              <w:ind w:left="0" w:leftChars="0" w:firstLine="0" w:firstLineChars="0"/>
              <w:textAlignment w:val="auto"/>
              <w:rPr>
                <w:rFonts w:hint="default"/>
                <w:color w:val="auto"/>
                <w:sz w:val="24"/>
                <w:szCs w:val="24"/>
                <w:highlight w:val="none"/>
                <w:lang w:val="en-US"/>
              </w:rPr>
            </w:pP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w:t>
            </w:r>
          </w:p>
        </w:tc>
        <w:tc>
          <w:tcPr>
            <w:tcW w:w="1072" w:type="pct"/>
            <w:vAlign w:val="center"/>
          </w:tcPr>
          <w:p w14:paraId="1EAC85B7">
            <w:pPr>
              <w:pStyle w:val="10"/>
              <w:tabs>
                <w:tab w:val="left" w:pos="903"/>
                <w:tab w:val="left" w:pos="1915"/>
                <w:tab w:val="left" w:pos="4603"/>
                <w:tab w:val="left" w:pos="4805"/>
                <w:tab w:val="left" w:pos="5030"/>
                <w:tab w:val="left" w:pos="6749"/>
              </w:tabs>
              <w:spacing w:line="360" w:lineRule="exact"/>
              <w:ind w:firstLine="480"/>
              <w:jc w:val="center"/>
              <w:rPr>
                <w:rFonts w:hint="eastAsia"/>
                <w:color w:val="auto"/>
                <w:sz w:val="24"/>
                <w:szCs w:val="24"/>
                <w:highlight w:val="none"/>
              </w:rPr>
            </w:pPr>
          </w:p>
        </w:tc>
      </w:tr>
      <w:bookmarkEnd w:id="0"/>
    </w:tbl>
    <w:p w14:paraId="017DFEB0">
      <w:pPr>
        <w:pStyle w:val="10"/>
        <w:keepNext w:val="0"/>
        <w:keepLines w:val="0"/>
        <w:pageBreakBefore w:val="0"/>
        <w:widowControl w:val="0"/>
        <w:tabs>
          <w:tab w:val="left" w:pos="903"/>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color w:val="auto"/>
          <w:sz w:val="24"/>
          <w:szCs w:val="24"/>
          <w:lang w:val="en-US" w:eastAsia="zh-CN"/>
        </w:rPr>
        <w:t>2.</w:t>
      </w:r>
      <w:r>
        <w:rPr>
          <w:rFonts w:hint="eastAsia"/>
          <w:color w:val="auto"/>
          <w:sz w:val="24"/>
          <w:szCs w:val="24"/>
        </w:rPr>
        <w:t>如我方成交，我方承诺：</w:t>
      </w:r>
    </w:p>
    <w:p w14:paraId="41A23DE8">
      <w:pPr>
        <w:pStyle w:val="10"/>
        <w:keepNext w:val="0"/>
        <w:keepLines w:val="0"/>
        <w:pageBreakBefore w:val="0"/>
        <w:widowControl w:val="0"/>
        <w:tabs>
          <w:tab w:val="left" w:pos="991"/>
        </w:tabs>
        <w:kinsoku/>
        <w:wordWrap/>
        <w:overflowPunct/>
        <w:topLinePunct w:val="0"/>
        <w:autoSpaceDE/>
        <w:autoSpaceDN/>
        <w:bidi w:val="0"/>
        <w:adjustRightInd/>
        <w:snapToGrid/>
        <w:spacing w:line="360" w:lineRule="auto"/>
        <w:ind w:left="420" w:leftChars="200" w:firstLine="0"/>
        <w:jc w:val="left"/>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在签订合同时不向你方提岀附加条件；</w:t>
      </w:r>
    </w:p>
    <w:p w14:paraId="4FD1DE56">
      <w:pPr>
        <w:pStyle w:val="10"/>
        <w:keepNext w:val="0"/>
        <w:keepLines w:val="0"/>
        <w:pageBreakBefore w:val="0"/>
        <w:widowControl w:val="0"/>
        <w:tabs>
          <w:tab w:val="left" w:pos="991"/>
        </w:tabs>
        <w:kinsoku/>
        <w:wordWrap/>
        <w:overflowPunct/>
        <w:topLinePunct w:val="0"/>
        <w:autoSpaceDE/>
        <w:autoSpaceDN/>
        <w:bidi w:val="0"/>
        <w:adjustRightInd/>
        <w:snapToGrid/>
        <w:spacing w:line="360" w:lineRule="auto"/>
        <w:ind w:left="420" w:leftChars="200" w:firstLine="0"/>
        <w:jc w:val="left"/>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在合同约定的期限内完成合同规定的全部义务。</w:t>
      </w:r>
    </w:p>
    <w:p w14:paraId="4AD19F45">
      <w:pPr>
        <w:pStyle w:val="2"/>
        <w:ind w:firstLine="480" w:firstLineChars="200"/>
        <w:rPr>
          <w:rFonts w:hint="default" w:eastAsia="宋体"/>
          <w:color w:val="auto"/>
          <w:sz w:val="24"/>
          <w:szCs w:val="24"/>
          <w:lang w:val="en-US" w:eastAsia="zh-CN"/>
        </w:rPr>
      </w:pPr>
      <w:r>
        <w:rPr>
          <w:rFonts w:hint="eastAsia"/>
          <w:color w:val="auto"/>
          <w:sz w:val="24"/>
          <w:szCs w:val="24"/>
          <w:lang w:val="en-US" w:eastAsia="zh-CN"/>
        </w:rPr>
        <w:t>3.报价的明细：</w:t>
      </w:r>
    </w:p>
    <w:p w14:paraId="038273DA">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u w:val="single"/>
        </w:rPr>
      </w:pPr>
      <w:r>
        <w:rPr>
          <w:rFonts w:hint="eastAsia"/>
          <w:color w:val="auto"/>
          <w:sz w:val="24"/>
          <w:szCs w:val="24"/>
          <w:lang w:eastAsia="zh-CN"/>
        </w:rPr>
        <w:t>供应商</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(盖单位章)</w:t>
      </w:r>
    </w:p>
    <w:p w14:paraId="536E97DA">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u w:val="single"/>
        </w:rPr>
      </w:pPr>
      <w:r>
        <w:rPr>
          <w:rFonts w:hint="eastAsia"/>
          <w:color w:val="auto"/>
          <w:sz w:val="24"/>
          <w:szCs w:val="24"/>
        </w:rPr>
        <w:t>法定代表人(单位负责人)：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r>
        <w:rPr>
          <w:rFonts w:hint="eastAsia"/>
          <w:color w:val="auto"/>
          <w:sz w:val="24"/>
          <w:szCs w:val="24"/>
          <w:u w:val="single"/>
          <w:lang w:val="en-US" w:eastAsia="zh-CN"/>
        </w:rPr>
        <w:t>或盖法人章</w:t>
      </w:r>
      <w:r>
        <w:rPr>
          <w:rFonts w:hint="eastAsia"/>
          <w:color w:val="auto"/>
          <w:sz w:val="24"/>
          <w:szCs w:val="24"/>
          <w:u w:val="single"/>
        </w:rPr>
        <w:t>)</w:t>
      </w:r>
    </w:p>
    <w:p w14:paraId="150953CC">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2553" w:firstLineChars="1064"/>
        <w:jc w:val="left"/>
        <w:textAlignment w:val="auto"/>
        <w:rPr>
          <w:rFonts w:hint="eastAsia"/>
          <w:color w:val="auto"/>
          <w:sz w:val="24"/>
          <w:szCs w:val="24"/>
          <w:u w:val="single"/>
          <w:lang w:val="en-US" w:eastAsia="zh-CN"/>
        </w:rPr>
      </w:pPr>
      <w:r>
        <w:rPr>
          <w:rFonts w:hint="eastAsia"/>
          <w:color w:val="auto"/>
          <w:sz w:val="24"/>
          <w:szCs w:val="24"/>
        </w:rPr>
        <w:t xml:space="preserve">地 </w:t>
      </w:r>
      <w:r>
        <w:rPr>
          <w:rFonts w:hint="eastAsia"/>
          <w:color w:val="auto"/>
          <w:sz w:val="24"/>
          <w:szCs w:val="24"/>
          <w:lang w:val="en-US" w:eastAsia="zh-CN"/>
        </w:rPr>
        <w:t xml:space="preserve"> </w:t>
      </w:r>
      <w:r>
        <w:rPr>
          <w:rFonts w:hint="eastAsia"/>
          <w:color w:val="auto"/>
          <w:sz w:val="24"/>
          <w:szCs w:val="24"/>
        </w:rPr>
        <w:t>址：</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21DB8A59">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2553" w:firstLineChars="1064"/>
        <w:jc w:val="left"/>
        <w:textAlignment w:val="auto"/>
        <w:rPr>
          <w:rFonts w:hint="eastAsia"/>
          <w:color w:val="auto"/>
          <w:sz w:val="24"/>
          <w:szCs w:val="24"/>
          <w:u w:val="single"/>
          <w:lang w:val="en-US" w:eastAsia="zh-CN"/>
        </w:rPr>
      </w:pPr>
      <w:r>
        <w:rPr>
          <w:rFonts w:hint="eastAsia"/>
          <w:color w:val="auto"/>
          <w:sz w:val="24"/>
          <w:szCs w:val="24"/>
        </w:rPr>
        <w:t>电子邮箱：</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1828789F">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2553" w:firstLineChars="1064"/>
        <w:jc w:val="left"/>
        <w:textAlignment w:val="auto"/>
        <w:rPr>
          <w:rFonts w:hint="eastAsia"/>
          <w:color w:val="auto"/>
          <w:sz w:val="24"/>
          <w:szCs w:val="24"/>
          <w:lang w:val="en-US" w:eastAsia="zh-CN"/>
        </w:rPr>
      </w:pPr>
      <w:r>
        <w:rPr>
          <w:rFonts w:hint="eastAsia"/>
          <w:color w:val="auto"/>
          <w:sz w:val="24"/>
          <w:szCs w:val="24"/>
        </w:rPr>
        <w:t xml:space="preserve">电 </w:t>
      </w:r>
      <w:r>
        <w:rPr>
          <w:rFonts w:hint="eastAsia"/>
          <w:color w:val="auto"/>
          <w:sz w:val="24"/>
          <w:szCs w:val="24"/>
          <w:lang w:val="en-US" w:eastAsia="zh-CN"/>
        </w:rPr>
        <w:t xml:space="preserve"> </w:t>
      </w:r>
      <w:r>
        <w:rPr>
          <w:rFonts w:hint="eastAsia"/>
          <w:color w:val="auto"/>
          <w:sz w:val="24"/>
          <w:szCs w:val="24"/>
        </w:rPr>
        <w:t>话：</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71267E42">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2553" w:firstLineChars="1064"/>
        <w:jc w:val="left"/>
        <w:textAlignment w:val="auto"/>
        <w:rPr>
          <w:rFonts w:hint="eastAsia"/>
          <w:color w:val="auto"/>
          <w:sz w:val="24"/>
          <w:szCs w:val="24"/>
          <w:u w:val="single"/>
        </w:rPr>
      </w:pPr>
      <w:r>
        <w:rPr>
          <w:rFonts w:hint="eastAsia"/>
          <w:color w:val="auto"/>
          <w:sz w:val="24"/>
          <w:szCs w:val="24"/>
        </w:rPr>
        <w:t xml:space="preserve">传 </w:t>
      </w:r>
      <w:r>
        <w:rPr>
          <w:rFonts w:hint="eastAsia"/>
          <w:color w:val="auto"/>
          <w:sz w:val="24"/>
          <w:szCs w:val="24"/>
          <w:lang w:val="en-US" w:eastAsia="zh-CN"/>
        </w:rPr>
        <w:t xml:space="preserve"> </w:t>
      </w:r>
      <w:r>
        <w:rPr>
          <w:rFonts w:hint="eastAsia"/>
          <w:color w:val="auto"/>
          <w:sz w:val="24"/>
          <w:szCs w:val="24"/>
        </w:rPr>
        <w:t>真：</w:t>
      </w:r>
      <w:r>
        <w:rPr>
          <w:rFonts w:hint="eastAsia"/>
          <w:color w:val="auto"/>
          <w:sz w:val="24"/>
          <w:szCs w:val="24"/>
          <w:u w:val="single"/>
          <w:lang w:val="en-US" w:eastAsia="zh-CN"/>
        </w:rPr>
        <w:t xml:space="preserve">                                               </w:t>
      </w:r>
    </w:p>
    <w:p w14:paraId="5ECF175D">
      <w:pPr>
        <w:pStyle w:val="10"/>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2553" w:firstLineChars="1064"/>
        <w:jc w:val="left"/>
        <w:textAlignment w:val="auto"/>
        <w:rPr>
          <w:color w:val="auto"/>
          <w:sz w:val="24"/>
          <w:szCs w:val="24"/>
          <w:lang w:val="en-US" w:eastAsia="zh-CN"/>
        </w:rPr>
      </w:pPr>
      <w:r>
        <w:rPr>
          <w:rFonts w:hint="eastAsia"/>
          <w:color w:val="auto"/>
          <w:sz w:val="24"/>
          <w:szCs w:val="24"/>
        </w:rPr>
        <w:t>邮政编码：</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6FC4D52E">
      <w:pPr>
        <w:pStyle w:val="10"/>
        <w:keepNext w:val="0"/>
        <w:keepLines w:val="0"/>
        <w:pageBreakBefore w:val="0"/>
        <w:widowControl w:val="0"/>
        <w:tabs>
          <w:tab w:val="left" w:pos="235"/>
          <w:tab w:val="left" w:leader="underscore" w:pos="854"/>
          <w:tab w:val="left" w:pos="2150"/>
          <w:tab w:val="left" w:pos="3346"/>
        </w:tabs>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lang w:eastAsia="zh-CN"/>
        </w:rPr>
      </w:pP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eastAsia="zh-CN"/>
        </w:rPr>
        <w:t>日</w:t>
      </w:r>
    </w:p>
    <w:p w14:paraId="61343835">
      <w:pPr>
        <w:widowControl/>
        <w:spacing w:before="75" w:after="75" w:line="276" w:lineRule="auto"/>
        <w:jc w:val="center"/>
        <w:rPr>
          <w:rFonts w:hint="eastAsia" w:ascii="宋体" w:hAnsi="宋体" w:eastAsia="宋体" w:cs="宋体"/>
          <w:b/>
          <w:kern w:val="2"/>
          <w:sz w:val="36"/>
          <w:szCs w:val="36"/>
          <w:lang w:val="en-US" w:eastAsia="zh-CN"/>
        </w:rPr>
      </w:pPr>
      <w:r>
        <w:rPr>
          <w:rFonts w:hint="eastAsia" w:ascii="宋体" w:hAnsi="宋体" w:cs="宋体"/>
          <w:color w:val="auto"/>
          <w:sz w:val="28"/>
          <w:szCs w:val="28"/>
        </w:rPr>
        <w:br w:type="page"/>
      </w:r>
      <w:r>
        <w:rPr>
          <w:rFonts w:hint="eastAsia" w:ascii="宋体" w:hAnsi="宋体" w:cs="宋体"/>
          <w:b/>
          <w:bCs w:val="0"/>
          <w:color w:val="000000"/>
          <w:sz w:val="36"/>
          <w:szCs w:val="36"/>
          <w:lang w:val="en-US" w:eastAsia="zh-CN"/>
        </w:rPr>
        <w:t>二、</w:t>
      </w:r>
      <w:r>
        <w:rPr>
          <w:rFonts w:hint="eastAsia" w:ascii="宋体" w:hAnsi="宋体" w:cs="宋体"/>
          <w:b/>
          <w:bCs w:val="0"/>
          <w:kern w:val="2"/>
          <w:sz w:val="36"/>
          <w:szCs w:val="36"/>
          <w:lang w:val="en-US" w:eastAsia="zh-CN"/>
        </w:rPr>
        <w:t>营业执照</w:t>
      </w:r>
    </w:p>
    <w:p w14:paraId="38E7FB7B">
      <w:pPr>
        <w:widowControl/>
        <w:spacing w:before="75" w:after="75" w:line="276" w:lineRule="auto"/>
        <w:jc w:val="left"/>
        <w:rPr>
          <w:rFonts w:hint="eastAsia" w:ascii="宋体" w:hAnsi="宋体" w:cs="宋体"/>
          <w:kern w:val="0"/>
          <w:sz w:val="24"/>
        </w:rPr>
      </w:pPr>
      <w:r>
        <w:rPr>
          <w:rFonts w:hint="eastAsia" w:ascii="宋体" w:hAnsi="宋体" w:cs="宋体"/>
          <w:kern w:val="0"/>
          <w:sz w:val="24"/>
        </w:rPr>
        <w:t> </w:t>
      </w:r>
    </w:p>
    <w:p w14:paraId="5FDAEBA2">
      <w:pPr>
        <w:widowControl/>
        <w:tabs>
          <w:tab w:val="left" w:pos="900"/>
        </w:tabs>
        <w:spacing w:before="75" w:after="75" w:line="276" w:lineRule="auto"/>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供应商应在本项下提供依法设立的独立法人企业的营业执照或事业法人证书复印件，并加盖供应商单位公章，未提供或提供不全的报价文件将被否决。</w:t>
      </w:r>
    </w:p>
    <w:p w14:paraId="7D115E3A">
      <w:pPr>
        <w:pStyle w:val="6"/>
        <w:rPr>
          <w:rFonts w:hint="eastAsia"/>
          <w:lang w:val="en-US" w:eastAsia="zh-CN"/>
        </w:rPr>
      </w:pPr>
    </w:p>
    <w:p w14:paraId="77BA540C">
      <w:pPr>
        <w:pStyle w:val="7"/>
        <w:rPr>
          <w:rFonts w:hint="eastAsia"/>
          <w:lang w:val="en-US" w:eastAsia="zh-CN"/>
        </w:rPr>
      </w:pPr>
    </w:p>
    <w:p w14:paraId="688470CC">
      <w:pPr>
        <w:rPr>
          <w:rFonts w:hint="eastAsia"/>
          <w:lang w:val="en-US" w:eastAsia="zh-CN"/>
        </w:rPr>
      </w:pPr>
    </w:p>
    <w:p w14:paraId="6504D814">
      <w:pPr>
        <w:rPr>
          <w:rFonts w:hint="eastAsia"/>
          <w:lang w:val="en-US" w:eastAsia="zh-CN"/>
        </w:rPr>
      </w:pPr>
    </w:p>
    <w:p w14:paraId="18B5FC30">
      <w:pPr>
        <w:rPr>
          <w:rFonts w:hint="eastAsia"/>
          <w:lang w:val="en-US" w:eastAsia="zh-CN"/>
        </w:rPr>
      </w:pPr>
    </w:p>
    <w:p w14:paraId="097EAB99">
      <w:pPr>
        <w:rPr>
          <w:rFonts w:hint="eastAsia"/>
          <w:lang w:val="en-US" w:eastAsia="zh-CN"/>
        </w:rPr>
      </w:pPr>
    </w:p>
    <w:p w14:paraId="7546D9C0">
      <w:pPr>
        <w:rPr>
          <w:rFonts w:hint="eastAsia"/>
          <w:lang w:val="en-US" w:eastAsia="zh-CN"/>
        </w:rPr>
      </w:pPr>
    </w:p>
    <w:p w14:paraId="7A901367">
      <w:pPr>
        <w:rPr>
          <w:rFonts w:hint="eastAsia"/>
          <w:lang w:val="en-US" w:eastAsia="zh-CN"/>
        </w:rPr>
      </w:pPr>
    </w:p>
    <w:p w14:paraId="5CB864DD">
      <w:pPr>
        <w:rPr>
          <w:rFonts w:hint="eastAsia"/>
          <w:lang w:val="en-US" w:eastAsia="zh-CN"/>
        </w:rPr>
      </w:pPr>
    </w:p>
    <w:p w14:paraId="44259157">
      <w:pPr>
        <w:rPr>
          <w:rFonts w:hint="eastAsia"/>
          <w:lang w:val="en-US" w:eastAsia="zh-CN"/>
        </w:rPr>
      </w:pPr>
    </w:p>
    <w:p w14:paraId="6AD5A501">
      <w:pPr>
        <w:rPr>
          <w:rFonts w:hint="eastAsia"/>
          <w:lang w:val="en-US" w:eastAsia="zh-CN"/>
        </w:rPr>
      </w:pPr>
    </w:p>
    <w:p w14:paraId="77BAA113">
      <w:pPr>
        <w:rPr>
          <w:rFonts w:hint="eastAsia"/>
          <w:lang w:val="en-US" w:eastAsia="zh-CN"/>
        </w:rPr>
      </w:pPr>
    </w:p>
    <w:p w14:paraId="2FAC81F3">
      <w:pPr>
        <w:rPr>
          <w:rFonts w:hint="eastAsia"/>
          <w:lang w:val="en-US" w:eastAsia="zh-CN"/>
        </w:rPr>
      </w:pPr>
    </w:p>
    <w:p w14:paraId="279EEF40">
      <w:pPr>
        <w:rPr>
          <w:rFonts w:hint="eastAsia"/>
          <w:lang w:val="en-US" w:eastAsia="zh-CN"/>
        </w:rPr>
      </w:pPr>
    </w:p>
    <w:p w14:paraId="5F5DF88D">
      <w:pPr>
        <w:rPr>
          <w:rFonts w:hint="eastAsia"/>
          <w:lang w:val="en-US" w:eastAsia="zh-CN"/>
        </w:rPr>
      </w:pPr>
    </w:p>
    <w:p w14:paraId="041E96AD">
      <w:pPr>
        <w:rPr>
          <w:rFonts w:hint="eastAsia"/>
          <w:lang w:val="en-US" w:eastAsia="zh-CN"/>
        </w:rPr>
      </w:pPr>
    </w:p>
    <w:p w14:paraId="3AAF7B5C">
      <w:pPr>
        <w:rPr>
          <w:rFonts w:hint="eastAsia"/>
          <w:lang w:val="en-US" w:eastAsia="zh-CN"/>
        </w:rPr>
      </w:pPr>
    </w:p>
    <w:p w14:paraId="0B8CE0A9">
      <w:pPr>
        <w:rPr>
          <w:rFonts w:hint="eastAsia"/>
          <w:lang w:val="en-US" w:eastAsia="zh-CN"/>
        </w:rPr>
      </w:pPr>
    </w:p>
    <w:p w14:paraId="5C4A6773">
      <w:pPr>
        <w:rPr>
          <w:rFonts w:hint="eastAsia"/>
          <w:lang w:val="en-US" w:eastAsia="zh-CN"/>
        </w:rPr>
      </w:pPr>
    </w:p>
    <w:p w14:paraId="517938CE">
      <w:pPr>
        <w:rPr>
          <w:rFonts w:hint="eastAsia"/>
          <w:lang w:val="en-US" w:eastAsia="zh-CN"/>
        </w:rPr>
      </w:pPr>
    </w:p>
    <w:p w14:paraId="5CDAA1B4">
      <w:pPr>
        <w:rPr>
          <w:rFonts w:hint="eastAsia"/>
          <w:lang w:val="en-US" w:eastAsia="zh-CN"/>
        </w:rPr>
      </w:pPr>
    </w:p>
    <w:p w14:paraId="7C24E9EF">
      <w:pPr>
        <w:rPr>
          <w:rFonts w:hint="eastAsia"/>
          <w:lang w:val="en-US" w:eastAsia="zh-CN"/>
        </w:rPr>
      </w:pPr>
    </w:p>
    <w:p w14:paraId="336249CE">
      <w:pPr>
        <w:rPr>
          <w:rFonts w:hint="eastAsia"/>
          <w:lang w:val="en-US" w:eastAsia="zh-CN"/>
        </w:rPr>
      </w:pPr>
    </w:p>
    <w:p w14:paraId="2E2049BE">
      <w:pPr>
        <w:rPr>
          <w:rFonts w:hint="eastAsia"/>
          <w:lang w:val="en-US" w:eastAsia="zh-CN"/>
        </w:rPr>
      </w:pPr>
    </w:p>
    <w:p w14:paraId="704DA2E1">
      <w:pPr>
        <w:rPr>
          <w:rFonts w:hint="eastAsia"/>
          <w:lang w:val="en-US" w:eastAsia="zh-CN"/>
        </w:rPr>
      </w:pPr>
    </w:p>
    <w:p w14:paraId="4A8749D3">
      <w:pPr>
        <w:rPr>
          <w:rFonts w:hint="eastAsia"/>
          <w:lang w:val="en-US" w:eastAsia="zh-CN"/>
        </w:rPr>
      </w:pPr>
    </w:p>
    <w:p w14:paraId="2C2DF54E">
      <w:pPr>
        <w:rPr>
          <w:rFonts w:hint="eastAsia"/>
          <w:lang w:val="en-US" w:eastAsia="zh-CN"/>
        </w:rPr>
      </w:pPr>
    </w:p>
    <w:p w14:paraId="348B0F5B">
      <w:pPr>
        <w:rPr>
          <w:rFonts w:hint="eastAsia"/>
          <w:lang w:val="en-US" w:eastAsia="zh-CN"/>
        </w:rPr>
      </w:pPr>
    </w:p>
    <w:p w14:paraId="28029F67">
      <w:pPr>
        <w:rPr>
          <w:rFonts w:hint="eastAsia"/>
          <w:lang w:val="en-US" w:eastAsia="zh-CN"/>
        </w:rPr>
      </w:pPr>
    </w:p>
    <w:p w14:paraId="4C5A3E93">
      <w:pPr>
        <w:rPr>
          <w:rFonts w:hint="eastAsia"/>
          <w:lang w:val="en-US" w:eastAsia="zh-CN"/>
        </w:rPr>
      </w:pPr>
    </w:p>
    <w:p w14:paraId="45BF153F">
      <w:pPr>
        <w:rPr>
          <w:rFonts w:hint="eastAsia"/>
          <w:lang w:val="en-US" w:eastAsia="zh-CN"/>
        </w:rPr>
      </w:pPr>
    </w:p>
    <w:p w14:paraId="65B47342">
      <w:pPr>
        <w:rPr>
          <w:rFonts w:hint="eastAsia"/>
          <w:lang w:val="en-US" w:eastAsia="zh-CN"/>
        </w:rPr>
      </w:pPr>
    </w:p>
    <w:p w14:paraId="099D4B93">
      <w:pPr>
        <w:rPr>
          <w:rFonts w:hint="eastAsia"/>
          <w:lang w:val="en-US" w:eastAsia="zh-CN"/>
        </w:rPr>
      </w:pPr>
    </w:p>
    <w:p w14:paraId="6DBFB3D7">
      <w:pPr>
        <w:rPr>
          <w:rFonts w:hint="eastAsia"/>
          <w:lang w:val="en-US" w:eastAsia="zh-CN"/>
        </w:rPr>
      </w:pPr>
    </w:p>
    <w:p w14:paraId="0509B602">
      <w:pPr>
        <w:rPr>
          <w:rFonts w:hint="eastAsia"/>
          <w:lang w:val="en-US" w:eastAsia="zh-CN"/>
        </w:rPr>
      </w:pPr>
    </w:p>
    <w:p w14:paraId="6E0E0963">
      <w:pPr>
        <w:rPr>
          <w:rFonts w:hint="eastAsia"/>
          <w:lang w:val="en-US" w:eastAsia="zh-CN"/>
        </w:rPr>
      </w:pPr>
    </w:p>
    <w:p w14:paraId="14787BCB">
      <w:pPr>
        <w:keepNext/>
        <w:keepLines/>
        <w:widowControl w:val="0"/>
        <w:adjustRightInd/>
        <w:spacing w:before="0" w:beforeAutospacing="0" w:after="0" w:afterAutospacing="0" w:line="360" w:lineRule="auto"/>
        <w:jc w:val="both"/>
        <w:textAlignment w:val="auto"/>
        <w:outlineLvl w:val="1"/>
        <w:rPr>
          <w:rFonts w:hint="eastAsia" w:ascii="宋体" w:hAnsi="宋体" w:eastAsia="宋体" w:cs="宋体"/>
          <w:b/>
          <w:bCs w:val="0"/>
          <w:kern w:val="2"/>
          <w:sz w:val="36"/>
          <w:szCs w:val="36"/>
          <w:lang w:val="en-US" w:eastAsia="zh-CN" w:bidi="ar-SA"/>
        </w:rPr>
      </w:pPr>
    </w:p>
    <w:p w14:paraId="17402ADE">
      <w:pPr>
        <w:keepNext/>
        <w:keepLines/>
        <w:widowControl w:val="0"/>
        <w:adjustRightInd/>
        <w:spacing w:before="0" w:beforeAutospacing="0" w:after="0" w:afterAutospacing="0" w:line="360" w:lineRule="auto"/>
        <w:ind w:firstLine="0" w:firstLineChars="0"/>
        <w:jc w:val="both"/>
        <w:textAlignment w:val="auto"/>
        <w:outlineLvl w:val="1"/>
        <w:rPr>
          <w:rFonts w:hint="eastAsia" w:ascii="宋体" w:hAnsi="宋体" w:eastAsia="宋体" w:cs="宋体"/>
          <w:b/>
          <w:bCs w:val="0"/>
          <w:kern w:val="2"/>
          <w:sz w:val="36"/>
          <w:szCs w:val="36"/>
          <w:lang w:val="en-US" w:eastAsia="zh-CN" w:bidi="ar-SA"/>
        </w:rPr>
      </w:pPr>
    </w:p>
    <w:p w14:paraId="3DD20923">
      <w:pPr>
        <w:keepNext/>
        <w:keepLines/>
        <w:widowControl w:val="0"/>
        <w:adjustRightInd/>
        <w:spacing w:before="0" w:beforeAutospacing="0" w:after="0" w:afterAutospacing="0" w:line="360" w:lineRule="auto"/>
        <w:ind w:firstLine="0" w:firstLineChars="0"/>
        <w:jc w:val="center"/>
        <w:textAlignment w:val="auto"/>
        <w:outlineLvl w:val="1"/>
        <w:rPr>
          <w:rFonts w:hint="eastAsia" w:ascii="宋体" w:hAnsi="宋体" w:eastAsia="宋体" w:cs="宋体"/>
          <w:b/>
          <w:color w:val="auto"/>
          <w:kern w:val="2"/>
          <w:sz w:val="36"/>
          <w:szCs w:val="36"/>
          <w:highlight w:val="none"/>
          <w:lang w:val="en-US" w:eastAsia="zh-CN" w:bidi="ar-SA"/>
        </w:rPr>
      </w:pPr>
      <w:r>
        <w:rPr>
          <w:rFonts w:hint="eastAsia" w:ascii="宋体" w:hAnsi="宋体" w:eastAsia="宋体" w:cs="宋体"/>
          <w:b/>
          <w:bCs w:val="0"/>
          <w:kern w:val="2"/>
          <w:sz w:val="36"/>
          <w:szCs w:val="36"/>
          <w:lang w:val="en-US" w:eastAsia="zh-CN" w:bidi="ar-SA"/>
        </w:rPr>
        <w:t>三、</w:t>
      </w:r>
      <w:bookmarkStart w:id="1" w:name="_Toc28985"/>
      <w:r>
        <w:rPr>
          <w:rFonts w:hint="eastAsia" w:ascii="宋体" w:hAnsi="宋体" w:eastAsia="宋体" w:cs="宋体"/>
          <w:b/>
          <w:color w:val="auto"/>
          <w:kern w:val="2"/>
          <w:sz w:val="36"/>
          <w:szCs w:val="36"/>
          <w:highlight w:val="none"/>
          <w:lang w:val="en-US" w:eastAsia="zh-CN" w:bidi="ar-SA"/>
        </w:rPr>
        <w:t>授权委托书或单位负责人身份证明</w:t>
      </w:r>
      <w:bookmarkEnd w:id="1"/>
    </w:p>
    <w:p w14:paraId="65FDBD9A">
      <w:pPr>
        <w:spacing w:line="240" w:lineRule="auto"/>
        <w:ind w:left="0" w:leftChars="0" w:firstLine="0" w:firstLineChars="0"/>
        <w:jc w:val="center"/>
        <w:rPr>
          <w:rFonts w:hint="eastAsia" w:ascii="宋体" w:hAnsi="宋体" w:eastAsia="宋体" w:cs="宋体"/>
          <w:b/>
          <w:color w:val="auto"/>
          <w:spacing w:val="0"/>
          <w:sz w:val="36"/>
          <w:szCs w:val="36"/>
          <w:highlight w:val="none"/>
        </w:rPr>
      </w:pPr>
      <w:r>
        <w:rPr>
          <w:rFonts w:hint="eastAsia" w:ascii="宋体" w:hAnsi="宋体" w:eastAsia="宋体" w:cs="宋体"/>
          <w:b/>
          <w:bCs w:val="0"/>
          <w:color w:val="auto"/>
          <w:spacing w:val="0"/>
          <w:kern w:val="2"/>
          <w:sz w:val="36"/>
          <w:szCs w:val="36"/>
          <w:highlight w:val="none"/>
        </w:rPr>
        <w:t>（一）授权委托书</w:t>
      </w:r>
    </w:p>
    <w:p w14:paraId="5B74ACDD">
      <w:pPr>
        <w:spacing w:line="240" w:lineRule="auto"/>
        <w:rPr>
          <w:rFonts w:hint="eastAsia" w:ascii="宋体" w:hAnsi="宋体" w:eastAsia="宋体" w:cs="宋体"/>
          <w:b/>
          <w:color w:val="auto"/>
          <w:spacing w:val="0"/>
          <w:sz w:val="36"/>
          <w:szCs w:val="36"/>
          <w:highlight w:val="none"/>
        </w:rPr>
      </w:pPr>
    </w:p>
    <w:p w14:paraId="6BA7D13E">
      <w:pPr>
        <w:snapToGrid w:val="0"/>
        <w:spacing w:line="360" w:lineRule="auto"/>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本人</w:t>
      </w:r>
      <w:r>
        <w:rPr>
          <w:rFonts w:hint="eastAsia" w:ascii="宋体" w:hAnsi="宋体" w:eastAsia="宋体" w:cs="宋体"/>
          <w:color w:val="auto"/>
          <w:spacing w:val="0"/>
          <w:sz w:val="24"/>
          <w:szCs w:val="24"/>
          <w:highlight w:val="none"/>
          <w:u w:val="single"/>
        </w:rPr>
        <w:t>（姓名）</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u w:val="single"/>
          <w:lang w:val="en-US" w:eastAsia="zh-CN"/>
        </w:rPr>
        <w:t>供应商</w:t>
      </w:r>
      <w:r>
        <w:rPr>
          <w:rFonts w:hint="eastAsia" w:ascii="宋体" w:hAnsi="宋体" w:eastAsia="宋体" w:cs="宋体"/>
          <w:color w:val="auto"/>
          <w:spacing w:val="0"/>
          <w:sz w:val="24"/>
          <w:szCs w:val="24"/>
          <w:highlight w:val="none"/>
          <w:u w:val="single"/>
        </w:rPr>
        <w:t>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单位负责人</w:t>
      </w:r>
      <w:r>
        <w:rPr>
          <w:rFonts w:hint="eastAsia" w:ascii="宋体" w:hAnsi="宋体" w:eastAsia="宋体" w:cs="宋体"/>
          <w:color w:val="auto"/>
          <w:spacing w:val="0"/>
          <w:sz w:val="24"/>
          <w:szCs w:val="24"/>
          <w:highlight w:val="none"/>
        </w:rPr>
        <w:t>，现委托</w:t>
      </w:r>
      <w:r>
        <w:rPr>
          <w:rFonts w:hint="eastAsia" w:ascii="宋体" w:hAnsi="宋体" w:eastAsia="宋体" w:cs="宋体"/>
          <w:color w:val="auto"/>
          <w:spacing w:val="0"/>
          <w:sz w:val="24"/>
          <w:szCs w:val="24"/>
          <w:highlight w:val="none"/>
          <w:u w:val="single"/>
        </w:rPr>
        <w:t>（姓名）</w:t>
      </w:r>
      <w:r>
        <w:rPr>
          <w:rFonts w:hint="eastAsia" w:ascii="宋体" w:hAnsi="宋体" w:eastAsia="宋体" w:cs="宋体"/>
          <w:color w:val="auto"/>
          <w:spacing w:val="0"/>
          <w:sz w:val="24"/>
          <w:szCs w:val="24"/>
          <w:highlight w:val="none"/>
        </w:rPr>
        <w:t>为我方代理人。代理人根据授权，以我方名义签署、澄清确认、递交、修改、撤回</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u w:val="single"/>
          <w:lang w:eastAsia="zh-CN"/>
        </w:rPr>
        <w:t>填写</w:t>
      </w:r>
      <w:r>
        <w:rPr>
          <w:rFonts w:hint="eastAsia" w:ascii="宋体" w:hAnsi="宋体" w:eastAsia="宋体" w:cs="宋体"/>
          <w:color w:val="auto"/>
          <w:spacing w:val="0"/>
          <w:sz w:val="24"/>
          <w:szCs w:val="24"/>
          <w:highlight w:val="none"/>
          <w:u w:val="single"/>
        </w:rPr>
        <w:t>项目名称）</w:t>
      </w:r>
      <w:r>
        <w:rPr>
          <w:rFonts w:hint="eastAsia" w:ascii="宋体" w:hAnsi="宋体" w:eastAsia="宋体"/>
          <w:color w:val="auto"/>
          <w:spacing w:val="0"/>
          <w:sz w:val="24"/>
          <w:szCs w:val="24"/>
          <w:highlight w:val="none"/>
          <w:u w:val="single"/>
          <w:lang w:val="en-US" w:eastAsia="zh-CN"/>
        </w:rPr>
        <w:t>（填写项目编号）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lang w:eastAsia="zh-CN"/>
        </w:rPr>
        <w:t>合同包</w:t>
      </w:r>
      <w:r>
        <w:rPr>
          <w:rFonts w:hint="eastAsia" w:ascii="宋体" w:hAnsi="宋体" w:eastAsia="宋体"/>
          <w:color w:val="auto"/>
          <w:spacing w:val="0"/>
          <w:sz w:val="24"/>
          <w:szCs w:val="24"/>
          <w:highlight w:val="none"/>
          <w:u w:val="single"/>
        </w:rPr>
        <w:t>（填写合同包号）</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rPr>
        <w:t>文件、签订合同和处理有关事宜，其法律后果由我方承担。</w:t>
      </w:r>
    </w:p>
    <w:p w14:paraId="4D986B42">
      <w:pPr>
        <w:snapToGrid w:val="0"/>
        <w:spacing w:line="360" w:lineRule="auto"/>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委托期限：</w:t>
      </w:r>
      <w:r>
        <w:rPr>
          <w:rFonts w:hint="eastAsia" w:ascii="宋体" w:hAnsi="宋体" w:eastAsia="宋体"/>
          <w:color w:val="auto"/>
          <w:spacing w:val="0"/>
          <w:sz w:val="24"/>
          <w:szCs w:val="24"/>
          <w:highlight w:val="none"/>
        </w:rPr>
        <w:t>从本授权委托书</w:t>
      </w:r>
      <w:r>
        <w:rPr>
          <w:rFonts w:hint="eastAsia" w:ascii="宋体" w:hAnsi="宋体" w:eastAsia="宋体"/>
          <w:color w:val="auto"/>
          <w:spacing w:val="0"/>
          <w:sz w:val="24"/>
          <w:szCs w:val="24"/>
          <w:highlight w:val="none"/>
          <w:lang w:val="en-US" w:eastAsia="zh-CN"/>
        </w:rPr>
        <w:t>委托</w:t>
      </w:r>
      <w:r>
        <w:rPr>
          <w:rFonts w:hint="eastAsia" w:ascii="宋体" w:hAnsi="宋体" w:eastAsia="宋体"/>
          <w:color w:val="auto"/>
          <w:spacing w:val="0"/>
          <w:sz w:val="24"/>
          <w:szCs w:val="24"/>
          <w:highlight w:val="none"/>
        </w:rPr>
        <w:t>之日起至响应文件有效期截止日</w:t>
      </w:r>
      <w:r>
        <w:rPr>
          <w:rFonts w:hint="eastAsia" w:ascii="宋体" w:hAnsi="宋体" w:eastAsia="宋体" w:cs="宋体"/>
          <w:color w:val="auto"/>
          <w:spacing w:val="0"/>
          <w:sz w:val="24"/>
          <w:szCs w:val="24"/>
          <w:highlight w:val="none"/>
        </w:rPr>
        <w:t>。</w:t>
      </w:r>
    </w:p>
    <w:p w14:paraId="5E4DDE0E">
      <w:pPr>
        <w:spacing w:line="40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代理人无转委托权。</w:t>
      </w:r>
    </w:p>
    <w:p w14:paraId="09E0B059">
      <w:pPr>
        <w:snapToGrid w:val="0"/>
        <w:spacing w:line="360" w:lineRule="auto"/>
        <w:ind w:firstLine="480" w:firstLineChars="200"/>
        <w:rPr>
          <w:rFonts w:hint="eastAsia" w:ascii="宋体" w:hAnsi="宋体" w:eastAsia="宋体" w:cs="宋体"/>
          <w:color w:val="auto"/>
          <w:spacing w:val="0"/>
          <w:sz w:val="24"/>
          <w:szCs w:val="24"/>
          <w:highlight w:val="none"/>
        </w:rPr>
      </w:pPr>
    </w:p>
    <w:p w14:paraId="2E508E7C">
      <w:pPr>
        <w:snapToGrid w:val="0"/>
        <w:spacing w:after="132" w:line="360" w:lineRule="auto"/>
        <w:ind w:firstLine="480" w:firstLineChars="200"/>
        <w:rPr>
          <w:rStyle w:val="11"/>
          <w:rFonts w:hint="eastAsia" w:ascii="宋体" w:hAnsi="宋体" w:eastAsia="宋体" w:cs="宋体"/>
          <w:color w:val="auto"/>
          <w:spacing w:val="0"/>
          <w:sz w:val="24"/>
          <w:szCs w:val="24"/>
          <w:highlight w:val="none"/>
          <w:lang w:val="zh-TW" w:eastAsia="zh-TW"/>
        </w:rPr>
      </w:pPr>
      <w:r>
        <w:rPr>
          <w:rStyle w:val="11"/>
          <w:rFonts w:hint="eastAsia" w:ascii="宋体" w:hAnsi="宋体" w:eastAsia="宋体" w:cs="宋体"/>
          <w:color w:val="auto"/>
          <w:spacing w:val="0"/>
          <w:sz w:val="24"/>
          <w:szCs w:val="24"/>
          <w:highlight w:val="none"/>
          <w:lang w:val="zh-TW" w:eastAsia="zh-TW"/>
        </w:rPr>
        <w:t>附：</w:t>
      </w:r>
      <w:r>
        <w:rPr>
          <w:rStyle w:val="11"/>
          <w:rFonts w:hint="eastAsia" w:ascii="宋体" w:hAnsi="宋体" w:eastAsia="宋体" w:cs="宋体"/>
          <w:color w:val="auto"/>
          <w:spacing w:val="0"/>
          <w:sz w:val="24"/>
          <w:szCs w:val="24"/>
          <w:highlight w:val="none"/>
          <w:lang w:val="zh-TW" w:eastAsia="zh-CN"/>
        </w:rPr>
        <w:t>单位负责人</w:t>
      </w:r>
      <w:r>
        <w:rPr>
          <w:rStyle w:val="11"/>
          <w:rFonts w:hint="eastAsia" w:ascii="宋体" w:hAnsi="宋体" w:eastAsia="宋体" w:cs="宋体"/>
          <w:color w:val="auto"/>
          <w:spacing w:val="0"/>
          <w:sz w:val="24"/>
          <w:szCs w:val="24"/>
          <w:highlight w:val="none"/>
          <w:lang w:val="zh-TW" w:eastAsia="zh-TW"/>
        </w:rPr>
        <w:t>身份证</w:t>
      </w:r>
      <w:r>
        <w:rPr>
          <w:rStyle w:val="11"/>
          <w:rFonts w:hint="eastAsia" w:ascii="宋体" w:hAnsi="宋体" w:eastAsia="宋体" w:cs="宋体"/>
          <w:color w:val="auto"/>
          <w:spacing w:val="0"/>
          <w:sz w:val="24"/>
          <w:szCs w:val="24"/>
          <w:highlight w:val="none"/>
          <w:lang w:val="zh-TW" w:eastAsia="zh-CN"/>
        </w:rPr>
        <w:t>复印件</w:t>
      </w:r>
      <w:r>
        <w:rPr>
          <w:rStyle w:val="11"/>
          <w:rFonts w:hint="eastAsia" w:ascii="宋体" w:hAnsi="宋体" w:eastAsia="宋体" w:cs="宋体"/>
          <w:color w:val="auto"/>
          <w:spacing w:val="0"/>
          <w:sz w:val="24"/>
          <w:szCs w:val="24"/>
          <w:highlight w:val="none"/>
          <w:lang w:val="zh-TW" w:eastAsia="zh-TW"/>
        </w:rPr>
        <w:t>及委托代理人身份证</w:t>
      </w:r>
      <w:r>
        <w:rPr>
          <w:rStyle w:val="11"/>
          <w:rFonts w:hint="eastAsia" w:ascii="宋体" w:hAnsi="宋体" w:eastAsia="宋体" w:cs="宋体"/>
          <w:color w:val="auto"/>
          <w:spacing w:val="0"/>
          <w:sz w:val="24"/>
          <w:szCs w:val="24"/>
          <w:highlight w:val="none"/>
          <w:lang w:val="zh-TW" w:eastAsia="zh-CN"/>
        </w:rPr>
        <w:t>复印件</w:t>
      </w:r>
      <w:r>
        <w:rPr>
          <w:rStyle w:val="11"/>
          <w:rFonts w:hint="eastAsia" w:ascii="宋体" w:hAnsi="宋体" w:eastAsia="宋体" w:cs="宋体"/>
          <w:color w:val="auto"/>
          <w:spacing w:val="0"/>
          <w:sz w:val="24"/>
          <w:szCs w:val="24"/>
          <w:highlight w:val="none"/>
          <w:lang w:val="zh-TW" w:eastAsia="zh-TW"/>
        </w:rPr>
        <w:t>。</w:t>
      </w:r>
    </w:p>
    <w:p w14:paraId="4CC0CB68">
      <w:pPr>
        <w:snapToGrid w:val="0"/>
        <w:spacing w:after="132" w:line="360" w:lineRule="auto"/>
        <w:ind w:firstLine="480" w:firstLineChars="200"/>
        <w:rPr>
          <w:rFonts w:hint="eastAsia" w:ascii="宋体" w:hAnsi="宋体" w:eastAsia="宋体"/>
          <w:color w:val="auto"/>
          <w:spacing w:val="0"/>
          <w:sz w:val="24"/>
          <w:szCs w:val="24"/>
          <w:highlight w:val="none"/>
        </w:rPr>
      </w:pPr>
      <w:r>
        <w:rPr>
          <w:rStyle w:val="11"/>
          <w:rFonts w:hint="eastAsia"/>
          <w:color w:val="auto"/>
          <w:spacing w:val="0"/>
          <w:sz w:val="24"/>
          <w:highlight w:val="none"/>
          <w:lang w:val="zh-TW" w:eastAsia="zh-TW"/>
        </w:rPr>
        <w:t>要求：真实有效且内容完整、清晰、整洁。</w:t>
      </w:r>
    </w:p>
    <w:p w14:paraId="7EEC6A17">
      <w:pPr>
        <w:spacing w:line="400" w:lineRule="exact"/>
        <w:ind w:firstLine="4200" w:firstLineChars="1750"/>
        <w:jc w:val="left"/>
        <w:rPr>
          <w:rFonts w:hint="eastAsia" w:ascii="宋体" w:hAnsi="宋体" w:eastAsia="宋体" w:cs="宋体"/>
          <w:color w:val="auto"/>
          <w:spacing w:val="0"/>
          <w:sz w:val="24"/>
          <w:szCs w:val="24"/>
          <w:highlight w:val="none"/>
        </w:rPr>
      </w:pPr>
    </w:p>
    <w:p w14:paraId="24DBF5EC">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rPr>
        <w:t>名称：</w:t>
      </w:r>
      <w:r>
        <w:rPr>
          <w:rFonts w:hint="eastAsia" w:ascii="宋体" w:hAnsi="宋体" w:eastAsia="宋体" w:cs="宋体"/>
          <w:color w:val="auto"/>
          <w:spacing w:val="0"/>
          <w:sz w:val="24"/>
          <w:szCs w:val="24"/>
          <w:highlight w:val="none"/>
          <w:u w:val="single"/>
        </w:rPr>
        <w:t>（填写供应商全称并加盖单位公章）</w:t>
      </w:r>
    </w:p>
    <w:p w14:paraId="4E93F5B7">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单位负责人</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u w:val="single"/>
        </w:rPr>
        <w:t xml:space="preserve">             （</w:t>
      </w:r>
      <w:r>
        <w:rPr>
          <w:rStyle w:val="13"/>
          <w:rFonts w:hint="eastAsia" w:ascii="宋体" w:hAnsi="宋体" w:eastAsia="宋体" w:cs="宋体"/>
          <w:color w:val="auto"/>
          <w:spacing w:val="0"/>
          <w:sz w:val="24"/>
          <w:szCs w:val="24"/>
          <w:highlight w:val="none"/>
          <w:u w:val="single"/>
          <w:lang w:val="zh-TW"/>
        </w:rPr>
        <w:t>签字</w:t>
      </w:r>
      <w:r>
        <w:rPr>
          <w:rStyle w:val="13"/>
          <w:rFonts w:hint="eastAsia" w:ascii="宋体" w:hAnsi="宋体" w:eastAsia="宋体" w:cs="宋体"/>
          <w:color w:val="auto"/>
          <w:spacing w:val="0"/>
          <w:sz w:val="24"/>
          <w:szCs w:val="24"/>
          <w:highlight w:val="none"/>
          <w:u w:val="single"/>
          <w:lang w:val="en-US" w:eastAsia="zh-CN"/>
        </w:rPr>
        <w:t>或盖法人章</w:t>
      </w:r>
      <w:r>
        <w:rPr>
          <w:rFonts w:hint="eastAsia" w:ascii="宋体" w:hAnsi="宋体" w:eastAsia="宋体" w:cs="宋体"/>
          <w:color w:val="auto"/>
          <w:spacing w:val="0"/>
          <w:sz w:val="24"/>
          <w:szCs w:val="24"/>
          <w:highlight w:val="none"/>
          <w:u w:val="single"/>
        </w:rPr>
        <w:t>）</w:t>
      </w:r>
    </w:p>
    <w:p w14:paraId="20E12A24">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身份证号码：</w:t>
      </w:r>
      <w:r>
        <w:rPr>
          <w:rFonts w:hint="eastAsia" w:ascii="宋体" w:hAnsi="宋体" w:eastAsia="宋体" w:cs="宋体"/>
          <w:color w:val="auto"/>
          <w:spacing w:val="0"/>
          <w:sz w:val="24"/>
          <w:szCs w:val="24"/>
          <w:highlight w:val="none"/>
          <w:u w:val="single"/>
          <w:lang w:val="en-US" w:eastAsia="zh-CN"/>
        </w:rPr>
        <w:t xml:space="preserve">                     </w:t>
      </w:r>
    </w:p>
    <w:p w14:paraId="36ED043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lang w:eastAsia="zh-CN"/>
        </w:rPr>
        <w:t>单位负责人</w:t>
      </w:r>
      <w:r>
        <w:rPr>
          <w:rFonts w:hint="eastAsia" w:ascii="宋体" w:hAnsi="宋体" w:eastAsia="宋体"/>
          <w:color w:val="auto"/>
          <w:spacing w:val="0"/>
          <w:sz w:val="24"/>
          <w:szCs w:val="24"/>
          <w:highlight w:val="none"/>
        </w:rPr>
        <w:t>联系电话</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u w:val="single"/>
          <w:lang w:val="en-US" w:eastAsia="zh-CN"/>
        </w:rPr>
        <w:t xml:space="preserve">                     </w:t>
      </w:r>
    </w:p>
    <w:p w14:paraId="688906CB">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委托代理人：</w:t>
      </w:r>
      <w:r>
        <w:rPr>
          <w:rFonts w:hint="eastAsia" w:ascii="宋体" w:hAnsi="宋体" w:eastAsia="宋体" w:cs="宋体"/>
          <w:color w:val="auto"/>
          <w:spacing w:val="0"/>
          <w:sz w:val="24"/>
          <w:szCs w:val="24"/>
          <w:highlight w:val="none"/>
          <w:u w:val="single"/>
        </w:rPr>
        <w:t xml:space="preserve">             （</w:t>
      </w:r>
      <w:r>
        <w:rPr>
          <w:rStyle w:val="13"/>
          <w:rFonts w:hint="eastAsia" w:ascii="宋体" w:hAnsi="宋体" w:eastAsia="宋体" w:cs="宋体"/>
          <w:color w:val="auto"/>
          <w:spacing w:val="0"/>
          <w:sz w:val="24"/>
          <w:szCs w:val="24"/>
          <w:highlight w:val="none"/>
          <w:u w:val="single"/>
          <w:lang w:val="zh-TW"/>
        </w:rPr>
        <w:t>签字</w:t>
      </w:r>
      <w:r>
        <w:rPr>
          <w:rFonts w:hint="eastAsia" w:ascii="宋体" w:hAnsi="宋体" w:eastAsia="宋体" w:cs="宋体"/>
          <w:color w:val="auto"/>
          <w:spacing w:val="0"/>
          <w:sz w:val="24"/>
          <w:szCs w:val="24"/>
          <w:highlight w:val="none"/>
          <w:u w:val="single"/>
        </w:rPr>
        <w:t>）</w:t>
      </w:r>
    </w:p>
    <w:p w14:paraId="77B88F2F">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身份证号码：</w:t>
      </w:r>
      <w:r>
        <w:rPr>
          <w:rFonts w:hint="eastAsia" w:ascii="宋体" w:hAnsi="宋体" w:eastAsia="宋体" w:cs="宋体"/>
          <w:color w:val="auto"/>
          <w:spacing w:val="0"/>
          <w:sz w:val="24"/>
          <w:szCs w:val="24"/>
          <w:highlight w:val="none"/>
          <w:u w:val="single"/>
          <w:lang w:val="en-US" w:eastAsia="zh-CN"/>
        </w:rPr>
        <w:t xml:space="preserve">                     </w:t>
      </w:r>
    </w:p>
    <w:p w14:paraId="5F6EC965">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olor w:val="auto"/>
          <w:spacing w:val="0"/>
          <w:sz w:val="24"/>
          <w:szCs w:val="24"/>
          <w:highlight w:val="none"/>
          <w:lang w:eastAsia="zh-CN"/>
        </w:rPr>
        <w:t>委托代理人</w:t>
      </w:r>
      <w:r>
        <w:rPr>
          <w:rFonts w:hint="eastAsia" w:ascii="宋体" w:hAnsi="宋体" w:eastAsia="宋体"/>
          <w:color w:val="auto"/>
          <w:spacing w:val="0"/>
          <w:sz w:val="24"/>
          <w:szCs w:val="24"/>
          <w:highlight w:val="none"/>
        </w:rPr>
        <w:t>联系电话</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u w:val="single"/>
          <w:lang w:val="en-US" w:eastAsia="zh-CN"/>
        </w:rPr>
        <w:t xml:space="preserve">                     </w:t>
      </w:r>
    </w:p>
    <w:p w14:paraId="6AF4127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righ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lang w:eastAsia="zh-CN"/>
        </w:rPr>
        <w:t>日</w:t>
      </w:r>
    </w:p>
    <w:p w14:paraId="2581C162">
      <w:pPr>
        <w:spacing w:line="400" w:lineRule="exact"/>
        <w:ind w:firstLine="480" w:firstLineChars="200"/>
        <w:rPr>
          <w:rFonts w:hint="eastAsia" w:ascii="宋体" w:hAnsi="宋体" w:eastAsia="宋体" w:cs="宋体"/>
          <w:color w:val="auto"/>
          <w:spacing w:val="0"/>
          <w:sz w:val="24"/>
          <w:szCs w:val="24"/>
          <w:highlight w:val="none"/>
        </w:rPr>
      </w:pPr>
    </w:p>
    <w:p w14:paraId="7A7F79FD">
      <w:pPr>
        <w:spacing w:line="240" w:lineRule="auto"/>
        <w:ind w:firstLine="480" w:firstLineChars="200"/>
        <w:rPr>
          <w:rFonts w:hint="eastAsia" w:ascii="宋体" w:hAnsi="宋体" w:eastAsia="宋体" w:cs="宋体"/>
          <w:color w:val="auto"/>
          <w:spacing w:val="0"/>
          <w:sz w:val="24"/>
          <w:szCs w:val="24"/>
          <w:highlight w:val="none"/>
        </w:rPr>
      </w:pPr>
    </w:p>
    <w:p w14:paraId="1A615B4D">
      <w:pPr>
        <w:spacing w:line="240" w:lineRule="auto"/>
        <w:ind w:firstLine="360" w:firstLineChars="200"/>
        <w:rPr>
          <w:rFonts w:hint="eastAsia" w:ascii="宋体" w:hAnsi="宋体" w:eastAsia="宋体" w:cs="宋体"/>
          <w:color w:val="auto"/>
          <w:spacing w:val="0"/>
          <w:sz w:val="18"/>
          <w:szCs w:val="18"/>
          <w:highlight w:val="none"/>
        </w:rPr>
      </w:pPr>
    </w:p>
    <w:p w14:paraId="641BA61C">
      <w:pPr>
        <w:keepNext w:val="0"/>
        <w:keepLines w:val="0"/>
        <w:pageBreakBefore w:val="0"/>
        <w:widowControl w:val="0"/>
        <w:kinsoku/>
        <w:wordWrap/>
        <w:overflowPunct/>
        <w:topLinePunct w:val="0"/>
        <w:autoSpaceDE/>
        <w:autoSpaceDN/>
        <w:bidi w:val="0"/>
        <w:adjustRightInd/>
        <w:snapToGrid/>
        <w:spacing w:line="312" w:lineRule="auto"/>
        <w:ind w:firstLine="360" w:firstLineChars="200"/>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注：</w:t>
      </w:r>
      <w:bookmarkStart w:id="2" w:name="OLE_LINK24"/>
    </w:p>
    <w:p w14:paraId="3A1A3CBA">
      <w:pPr>
        <w:keepNext w:val="0"/>
        <w:keepLines w:val="0"/>
        <w:pageBreakBefore w:val="0"/>
        <w:widowControl w:val="0"/>
        <w:kinsoku/>
        <w:wordWrap/>
        <w:overflowPunct/>
        <w:topLinePunct w:val="0"/>
        <w:autoSpaceDE/>
        <w:autoSpaceDN/>
        <w:bidi w:val="0"/>
        <w:adjustRightInd/>
        <w:snapToGrid/>
        <w:spacing w:line="312" w:lineRule="auto"/>
        <w:ind w:firstLine="360" w:firstLineChars="200"/>
        <w:textAlignment w:val="auto"/>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1、</w:t>
      </w:r>
      <w:r>
        <w:rPr>
          <w:rFonts w:hint="eastAsia" w:ascii="宋体" w:hAnsi="宋体" w:eastAsia="宋体"/>
          <w:color w:val="auto"/>
          <w:spacing w:val="0"/>
          <w:sz w:val="18"/>
          <w:szCs w:val="18"/>
          <w:highlight w:val="none"/>
        </w:rPr>
        <w:t>单位负责人</w:t>
      </w:r>
      <w:r>
        <w:rPr>
          <w:rFonts w:hint="eastAsia" w:ascii="宋体" w:hAnsi="宋体" w:eastAsia="宋体"/>
          <w:color w:val="auto"/>
          <w:spacing w:val="0"/>
          <w:sz w:val="18"/>
          <w:szCs w:val="18"/>
          <w:highlight w:val="none"/>
          <w:lang w:val="en-US" w:eastAsia="zh-CN"/>
        </w:rPr>
        <w:t>应</w:t>
      </w:r>
      <w:r>
        <w:rPr>
          <w:rFonts w:hint="eastAsia" w:ascii="宋体" w:hAnsi="宋体" w:eastAsia="宋体"/>
          <w:color w:val="auto"/>
          <w:spacing w:val="0"/>
          <w:sz w:val="18"/>
          <w:szCs w:val="18"/>
          <w:highlight w:val="none"/>
        </w:rPr>
        <w:t>与“营业执照等证明文件”载明</w:t>
      </w:r>
      <w:r>
        <w:rPr>
          <w:rFonts w:hint="eastAsia" w:ascii="宋体" w:hAnsi="宋体" w:eastAsia="宋体"/>
          <w:color w:val="auto"/>
          <w:spacing w:val="0"/>
          <w:sz w:val="18"/>
          <w:szCs w:val="18"/>
          <w:highlight w:val="none"/>
          <w:lang w:eastAsia="zh-CN"/>
        </w:rPr>
        <w:t>的</w:t>
      </w:r>
      <w:r>
        <w:rPr>
          <w:rFonts w:hint="eastAsia" w:ascii="宋体" w:hAnsi="宋体" w:eastAsia="宋体"/>
          <w:color w:val="auto"/>
          <w:spacing w:val="0"/>
          <w:sz w:val="18"/>
          <w:szCs w:val="18"/>
          <w:highlight w:val="none"/>
        </w:rPr>
        <w:t>一致</w:t>
      </w:r>
      <w:r>
        <w:rPr>
          <w:rFonts w:hint="eastAsia" w:ascii="宋体" w:hAnsi="宋体" w:eastAsia="宋体"/>
          <w:color w:val="auto"/>
          <w:spacing w:val="0"/>
          <w:sz w:val="18"/>
          <w:szCs w:val="18"/>
          <w:highlight w:val="none"/>
          <w:lang w:eastAsia="zh-CN"/>
        </w:rPr>
        <w:t>；</w:t>
      </w:r>
    </w:p>
    <w:bookmarkEnd w:id="2"/>
    <w:p w14:paraId="4A40FC75">
      <w:pPr>
        <w:keepNext w:val="0"/>
        <w:keepLines w:val="0"/>
        <w:pageBreakBefore w:val="0"/>
        <w:widowControl w:val="0"/>
        <w:kinsoku/>
        <w:wordWrap/>
        <w:overflowPunct/>
        <w:topLinePunct w:val="0"/>
        <w:autoSpaceDE/>
        <w:autoSpaceDN/>
        <w:bidi w:val="0"/>
        <w:adjustRightInd/>
        <w:snapToGrid/>
        <w:spacing w:line="312" w:lineRule="auto"/>
        <w:ind w:firstLine="360" w:firstLineChars="200"/>
        <w:textAlignment w:val="auto"/>
        <w:rPr>
          <w:rFonts w:hint="eastAsia" w:ascii="宋体" w:hAnsi="宋体" w:eastAsia="宋体"/>
          <w:color w:val="auto"/>
          <w:spacing w:val="0"/>
          <w:sz w:val="18"/>
          <w:szCs w:val="18"/>
          <w:highlight w:val="none"/>
          <w:lang w:eastAsia="zh-CN"/>
        </w:rPr>
      </w:pPr>
      <w:r>
        <w:rPr>
          <w:rFonts w:hint="eastAsia" w:ascii="宋体" w:hAnsi="宋体" w:eastAsia="宋体"/>
          <w:color w:val="auto"/>
          <w:spacing w:val="0"/>
          <w:sz w:val="18"/>
          <w:szCs w:val="18"/>
          <w:highlight w:val="none"/>
          <w:lang w:val="en-US" w:eastAsia="zh-CN"/>
        </w:rPr>
        <w:t>2、</w:t>
      </w:r>
      <w:r>
        <w:rPr>
          <w:rFonts w:hint="eastAsia" w:ascii="宋体" w:hAnsi="宋体" w:eastAsia="宋体"/>
          <w:color w:val="auto"/>
          <w:spacing w:val="0"/>
          <w:sz w:val="18"/>
          <w:szCs w:val="18"/>
          <w:highlight w:val="none"/>
        </w:rPr>
        <w:t>供应商为法人的，单位负责人应为法定代表人</w:t>
      </w:r>
      <w:r>
        <w:rPr>
          <w:rFonts w:hint="eastAsia" w:ascii="宋体" w:hAnsi="宋体" w:eastAsia="宋体"/>
          <w:color w:val="auto"/>
          <w:spacing w:val="0"/>
          <w:sz w:val="18"/>
          <w:szCs w:val="18"/>
          <w:highlight w:val="none"/>
          <w:lang w:eastAsia="zh-CN"/>
        </w:rPr>
        <w:t>；</w:t>
      </w:r>
    </w:p>
    <w:p w14:paraId="714BF6A2">
      <w:pPr>
        <w:keepNext w:val="0"/>
        <w:keepLines w:val="0"/>
        <w:pageBreakBefore w:val="0"/>
        <w:widowControl w:val="0"/>
        <w:kinsoku/>
        <w:wordWrap/>
        <w:overflowPunct/>
        <w:topLinePunct w:val="0"/>
        <w:autoSpaceDE/>
        <w:autoSpaceDN/>
        <w:bidi w:val="0"/>
        <w:adjustRightInd/>
        <w:snapToGrid/>
        <w:spacing w:line="312" w:lineRule="auto"/>
        <w:ind w:firstLine="360" w:firstLineChars="200"/>
        <w:textAlignment w:val="auto"/>
        <w:rPr>
          <w:rFonts w:hint="eastAsia" w:ascii="宋体" w:hAnsi="宋体" w:eastAsia="宋体"/>
          <w:color w:val="auto"/>
          <w:spacing w:val="0"/>
          <w:sz w:val="18"/>
          <w:szCs w:val="18"/>
          <w:highlight w:val="none"/>
          <w:lang w:eastAsia="zh-CN"/>
        </w:rPr>
      </w:pPr>
      <w:r>
        <w:rPr>
          <w:rFonts w:hint="eastAsia" w:ascii="宋体" w:hAnsi="宋体" w:eastAsia="宋体"/>
          <w:color w:val="auto"/>
          <w:spacing w:val="0"/>
          <w:sz w:val="18"/>
          <w:szCs w:val="18"/>
          <w:highlight w:val="none"/>
          <w:lang w:val="en-US" w:eastAsia="zh-CN"/>
        </w:rPr>
        <w:t>3</w:t>
      </w:r>
      <w:r>
        <w:rPr>
          <w:rFonts w:hint="eastAsia" w:ascii="宋体" w:hAnsi="宋体" w:eastAsia="宋体"/>
          <w:color w:val="auto"/>
          <w:spacing w:val="0"/>
          <w:sz w:val="18"/>
          <w:szCs w:val="18"/>
          <w:highlight w:val="none"/>
        </w:rPr>
        <w:t>、由供应商的</w:t>
      </w:r>
      <w:r>
        <w:rPr>
          <w:rFonts w:hint="eastAsia" w:ascii="宋体" w:hAnsi="宋体" w:eastAsia="宋体"/>
          <w:color w:val="auto"/>
          <w:spacing w:val="0"/>
          <w:sz w:val="18"/>
          <w:szCs w:val="18"/>
          <w:highlight w:val="none"/>
          <w:lang w:eastAsia="zh-CN"/>
        </w:rPr>
        <w:t>单位负责人</w:t>
      </w:r>
      <w:r>
        <w:rPr>
          <w:rFonts w:hint="eastAsia" w:ascii="宋体" w:hAnsi="宋体" w:eastAsia="宋体"/>
          <w:color w:val="auto"/>
          <w:spacing w:val="0"/>
          <w:sz w:val="18"/>
          <w:szCs w:val="18"/>
          <w:highlight w:val="none"/>
        </w:rPr>
        <w:t>亲自签署响应文件，则不需提交授权委托书</w:t>
      </w:r>
      <w:r>
        <w:rPr>
          <w:rFonts w:hint="eastAsia" w:ascii="宋体" w:hAnsi="宋体" w:eastAsia="宋体"/>
          <w:color w:val="auto"/>
          <w:spacing w:val="0"/>
          <w:sz w:val="18"/>
          <w:szCs w:val="18"/>
          <w:highlight w:val="none"/>
          <w:lang w:eastAsia="zh-CN"/>
        </w:rPr>
        <w:t>。</w:t>
      </w:r>
    </w:p>
    <w:p w14:paraId="0DCF87E8">
      <w:pPr>
        <w:spacing w:line="240" w:lineRule="auto"/>
        <w:ind w:firstLine="360" w:firstLineChars="200"/>
        <w:rPr>
          <w:rFonts w:hint="eastAsia" w:ascii="宋体" w:hAnsi="宋体" w:eastAsia="宋体" w:cs="宋体"/>
          <w:color w:val="auto"/>
          <w:spacing w:val="0"/>
          <w:sz w:val="18"/>
          <w:szCs w:val="18"/>
          <w:highlight w:val="none"/>
        </w:rPr>
      </w:pPr>
    </w:p>
    <w:p w14:paraId="2807F534">
      <w:pPr>
        <w:spacing w:beforeLines="50" w:afterLines="50" w:line="400" w:lineRule="exact"/>
        <w:jc w:val="center"/>
        <w:rPr>
          <w:rFonts w:hint="eastAsia" w:ascii="宋体" w:hAnsi="宋体" w:eastAsia="宋体" w:cs="宋体"/>
          <w:b/>
          <w:color w:val="auto"/>
          <w:spacing w:val="0"/>
          <w:sz w:val="36"/>
          <w:szCs w:val="36"/>
          <w:highlight w:val="none"/>
        </w:rPr>
      </w:pPr>
      <w:r>
        <w:rPr>
          <w:rFonts w:hint="eastAsia" w:ascii="宋体" w:hAnsi="宋体" w:eastAsia="宋体" w:cs="宋体"/>
          <w:color w:val="auto"/>
          <w:spacing w:val="0"/>
          <w:sz w:val="21"/>
          <w:szCs w:val="24"/>
          <w:highlight w:val="none"/>
        </w:rPr>
        <w:br w:type="page"/>
      </w:r>
      <w:bookmarkStart w:id="3" w:name="_Toc234382962"/>
      <w:r>
        <w:rPr>
          <w:rFonts w:hint="eastAsia" w:ascii="宋体" w:hAnsi="宋体" w:eastAsia="宋体" w:cs="宋体"/>
          <w:b/>
          <w:color w:val="auto"/>
          <w:spacing w:val="0"/>
          <w:sz w:val="36"/>
          <w:szCs w:val="36"/>
          <w:highlight w:val="none"/>
        </w:rPr>
        <w:t>（二）</w:t>
      </w:r>
      <w:r>
        <w:rPr>
          <w:rFonts w:hint="eastAsia" w:ascii="宋体" w:hAnsi="宋体" w:eastAsia="宋体" w:cs="宋体"/>
          <w:b/>
          <w:color w:val="auto"/>
          <w:spacing w:val="0"/>
          <w:sz w:val="36"/>
          <w:szCs w:val="36"/>
          <w:highlight w:val="none"/>
          <w:lang w:eastAsia="zh-CN"/>
        </w:rPr>
        <w:t>单位负责人</w:t>
      </w:r>
      <w:r>
        <w:rPr>
          <w:rFonts w:hint="eastAsia" w:ascii="宋体" w:hAnsi="宋体" w:eastAsia="宋体" w:cs="宋体"/>
          <w:b/>
          <w:color w:val="auto"/>
          <w:spacing w:val="0"/>
          <w:sz w:val="36"/>
          <w:szCs w:val="36"/>
          <w:highlight w:val="none"/>
        </w:rPr>
        <w:t>身份证明</w:t>
      </w:r>
      <w:bookmarkEnd w:id="3"/>
    </w:p>
    <w:p w14:paraId="6364D8A5">
      <w:pPr>
        <w:spacing w:line="240" w:lineRule="auto"/>
        <w:rPr>
          <w:rFonts w:hint="eastAsia" w:ascii="宋体" w:hAnsi="宋体" w:eastAsia="宋体" w:cs="宋体"/>
          <w:color w:val="auto"/>
          <w:spacing w:val="0"/>
          <w:sz w:val="24"/>
          <w:szCs w:val="24"/>
          <w:highlight w:val="none"/>
        </w:rPr>
      </w:pPr>
    </w:p>
    <w:p w14:paraId="41CBCBED">
      <w:pPr>
        <w:spacing w:line="240" w:lineRule="auto"/>
        <w:rPr>
          <w:rFonts w:hint="eastAsia" w:ascii="宋体" w:hAnsi="宋体" w:eastAsia="宋体" w:cs="宋体"/>
          <w:color w:val="auto"/>
          <w:spacing w:val="0"/>
          <w:sz w:val="24"/>
          <w:szCs w:val="24"/>
          <w:highlight w:val="none"/>
        </w:rPr>
      </w:pPr>
    </w:p>
    <w:p w14:paraId="12650542">
      <w:pPr>
        <w:spacing w:line="240" w:lineRule="auto"/>
        <w:rPr>
          <w:rFonts w:hint="eastAsia" w:ascii="宋体" w:hAnsi="宋体" w:eastAsia="宋体" w:cs="宋体"/>
          <w:color w:val="auto"/>
          <w:spacing w:val="0"/>
          <w:sz w:val="21"/>
          <w:szCs w:val="24"/>
          <w:highlight w:val="none"/>
        </w:rPr>
      </w:pPr>
    </w:p>
    <w:p w14:paraId="3D49F9AA">
      <w:pPr>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rPr>
        <w:t>名称：</w:t>
      </w:r>
      <w:r>
        <w:rPr>
          <w:rFonts w:hint="eastAsia" w:ascii="宋体" w:hAnsi="宋体" w:eastAsia="宋体" w:cs="宋体"/>
          <w:b/>
          <w:color w:val="auto"/>
          <w:spacing w:val="0"/>
          <w:sz w:val="24"/>
          <w:szCs w:val="24"/>
          <w:highlight w:val="none"/>
          <w:u w:val="single"/>
        </w:rPr>
        <w:t xml:space="preserve">                        </w:t>
      </w:r>
    </w:p>
    <w:p w14:paraId="19636F46">
      <w:pPr>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color w:val="auto"/>
          <w:spacing w:val="0"/>
          <w:sz w:val="24"/>
          <w:szCs w:val="24"/>
          <w:highlight w:val="none"/>
          <w:u w:val="single"/>
        </w:rPr>
        <w:t xml:space="preserve"> </w:t>
      </w:r>
      <w:r>
        <w:rPr>
          <w:rFonts w:hint="eastAsia" w:ascii="宋体" w:hAnsi="宋体" w:eastAsia="宋体" w:cs="宋体"/>
          <w:b/>
          <w:color w:val="auto"/>
          <w:spacing w:val="0"/>
          <w:sz w:val="24"/>
          <w:szCs w:val="24"/>
          <w:highlight w:val="none"/>
        </w:rPr>
        <w:t>（</w:t>
      </w:r>
      <w:r>
        <w:rPr>
          <w:rFonts w:hint="eastAsia" w:ascii="宋体" w:hAnsi="宋体" w:eastAsia="宋体" w:cs="宋体"/>
          <w:color w:val="auto"/>
          <w:spacing w:val="0"/>
          <w:sz w:val="24"/>
          <w:szCs w:val="24"/>
          <w:highlight w:val="none"/>
        </w:rPr>
        <w:t>性别：</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职务：</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供应商</w:t>
      </w:r>
      <w:r>
        <w:rPr>
          <w:rFonts w:hint="eastAsia" w:ascii="宋体" w:hAnsi="宋体" w:eastAsia="宋体" w:cs="宋体"/>
          <w:color w:val="auto"/>
          <w:spacing w:val="0"/>
          <w:sz w:val="24"/>
          <w:szCs w:val="24"/>
          <w:highlight w:val="none"/>
          <w:u w:val="single"/>
        </w:rPr>
        <w:t xml:space="preserve">名称）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单位负责人</w:t>
      </w:r>
      <w:r>
        <w:rPr>
          <w:rFonts w:hint="eastAsia" w:ascii="宋体" w:hAnsi="宋体" w:eastAsia="宋体" w:cs="宋体"/>
          <w:color w:val="auto"/>
          <w:spacing w:val="0"/>
          <w:sz w:val="24"/>
          <w:szCs w:val="24"/>
          <w:highlight w:val="none"/>
        </w:rPr>
        <w:t>，联系电话为：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14:paraId="4725734F">
      <w:pPr>
        <w:spacing w:line="360" w:lineRule="auto"/>
        <w:ind w:firstLine="480" w:firstLineChars="200"/>
        <w:rPr>
          <w:rFonts w:hint="eastAsia" w:ascii="宋体" w:hAnsi="宋体" w:eastAsia="宋体" w:cs="宋体"/>
          <w:color w:val="auto"/>
          <w:spacing w:val="0"/>
          <w:sz w:val="24"/>
          <w:szCs w:val="24"/>
          <w:highlight w:val="none"/>
        </w:rPr>
      </w:pPr>
    </w:p>
    <w:p w14:paraId="2F9A471A">
      <w:pPr>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特此证明。</w:t>
      </w:r>
    </w:p>
    <w:p w14:paraId="15D64C59">
      <w:pPr>
        <w:shd w:val="clear" w:color="auto" w:fill="auto"/>
        <w:snapToGrid w:val="0"/>
        <w:spacing w:before="0" w:after="132" w:line="360" w:lineRule="auto"/>
        <w:jc w:val="both"/>
        <w:rPr>
          <w:rStyle w:val="11"/>
          <w:rFonts w:hint="eastAsia" w:ascii="宋体" w:hAnsi="宋体" w:eastAsia="宋体" w:cs="宋体"/>
          <w:color w:val="auto"/>
          <w:spacing w:val="0"/>
          <w:sz w:val="24"/>
          <w:szCs w:val="24"/>
          <w:highlight w:val="none"/>
          <w:lang w:val="zh-TW" w:eastAsia="zh-TW"/>
        </w:rPr>
      </w:pPr>
    </w:p>
    <w:p w14:paraId="1BF0C47B">
      <w:pPr>
        <w:shd w:val="clear" w:color="auto" w:fill="auto"/>
        <w:snapToGrid w:val="0"/>
        <w:spacing w:before="0" w:after="132" w:line="360" w:lineRule="auto"/>
        <w:jc w:val="both"/>
        <w:rPr>
          <w:rStyle w:val="11"/>
          <w:rFonts w:hint="eastAsia" w:ascii="宋体" w:hAnsi="宋体" w:eastAsia="宋体" w:cs="宋体"/>
          <w:color w:val="auto"/>
          <w:spacing w:val="0"/>
          <w:sz w:val="24"/>
          <w:szCs w:val="24"/>
          <w:highlight w:val="none"/>
          <w:lang w:val="zh-TW" w:eastAsia="zh-TW"/>
        </w:rPr>
      </w:pPr>
      <w:r>
        <w:rPr>
          <w:rStyle w:val="11"/>
          <w:rFonts w:hint="eastAsia" w:ascii="宋体" w:hAnsi="宋体" w:eastAsia="宋体" w:cs="宋体"/>
          <w:color w:val="auto"/>
          <w:spacing w:val="0"/>
          <w:sz w:val="24"/>
          <w:szCs w:val="24"/>
          <w:highlight w:val="none"/>
          <w:lang w:val="zh-TW" w:eastAsia="zh-TW"/>
        </w:rPr>
        <w:t>附：</w:t>
      </w:r>
      <w:r>
        <w:rPr>
          <w:rStyle w:val="11"/>
          <w:rFonts w:hint="eastAsia" w:eastAsia="宋体" w:cs="宋体"/>
          <w:color w:val="auto"/>
          <w:spacing w:val="0"/>
          <w:sz w:val="24"/>
          <w:szCs w:val="24"/>
          <w:highlight w:val="none"/>
          <w:lang w:val="zh-TW" w:eastAsia="zh-CN"/>
        </w:rPr>
        <w:t>单位负责人</w:t>
      </w:r>
      <w:r>
        <w:rPr>
          <w:rStyle w:val="11"/>
          <w:rFonts w:hint="eastAsia" w:ascii="宋体" w:hAnsi="宋体" w:eastAsia="宋体" w:cs="宋体"/>
          <w:color w:val="auto"/>
          <w:spacing w:val="0"/>
          <w:sz w:val="24"/>
          <w:szCs w:val="24"/>
          <w:highlight w:val="none"/>
          <w:lang w:val="zh-TW" w:eastAsia="zh-TW"/>
        </w:rPr>
        <w:t>身份证</w:t>
      </w:r>
      <w:r>
        <w:rPr>
          <w:rStyle w:val="11"/>
          <w:rFonts w:hint="eastAsia" w:ascii="宋体" w:hAnsi="宋体" w:eastAsia="宋体" w:cs="宋体"/>
          <w:color w:val="auto"/>
          <w:spacing w:val="0"/>
          <w:sz w:val="24"/>
          <w:szCs w:val="24"/>
          <w:highlight w:val="none"/>
          <w:lang w:val="zh-TW" w:eastAsia="zh-CN"/>
        </w:rPr>
        <w:t>复印件</w:t>
      </w:r>
      <w:r>
        <w:rPr>
          <w:rStyle w:val="11"/>
          <w:rFonts w:hint="eastAsia" w:ascii="宋体" w:hAnsi="宋体" w:eastAsia="宋体" w:cs="宋体"/>
          <w:color w:val="auto"/>
          <w:spacing w:val="0"/>
          <w:sz w:val="24"/>
          <w:szCs w:val="24"/>
          <w:highlight w:val="none"/>
          <w:lang w:val="zh-TW" w:eastAsia="zh-TW"/>
        </w:rPr>
        <w:t>。</w:t>
      </w:r>
    </w:p>
    <w:p w14:paraId="62E8BAA3">
      <w:pPr>
        <w:shd w:val="clear" w:color="auto" w:fill="auto"/>
        <w:snapToGrid w:val="0"/>
        <w:spacing w:before="0" w:after="132" w:line="360" w:lineRule="auto"/>
        <w:jc w:val="both"/>
        <w:rPr>
          <w:rStyle w:val="11"/>
          <w:rFonts w:hint="eastAsia" w:ascii="宋体" w:hAnsi="宋体" w:eastAsia="宋体" w:cs="宋体"/>
          <w:color w:val="auto"/>
          <w:spacing w:val="0"/>
          <w:sz w:val="24"/>
          <w:szCs w:val="24"/>
          <w:highlight w:val="none"/>
          <w:lang w:val="zh-TW" w:eastAsia="zh-TW"/>
        </w:rPr>
      </w:pPr>
      <w:r>
        <w:rPr>
          <w:rStyle w:val="11"/>
          <w:rFonts w:hint="eastAsia" w:ascii="宋体" w:hAnsi="宋体" w:eastAsia="宋体"/>
          <w:color w:val="auto"/>
          <w:spacing w:val="0"/>
          <w:sz w:val="24"/>
          <w:szCs w:val="24"/>
          <w:highlight w:val="none"/>
          <w:lang w:val="zh-TW" w:eastAsia="zh-TW"/>
        </w:rPr>
        <w:t>要求：真实有效且内容完整、清晰、整洁。</w:t>
      </w:r>
    </w:p>
    <w:p w14:paraId="787EF70F">
      <w:pPr>
        <w:autoSpaceDE w:val="0"/>
        <w:autoSpaceDN w:val="0"/>
        <w:adjustRightInd w:val="0"/>
        <w:spacing w:before="2" w:line="180" w:lineRule="exact"/>
        <w:jc w:val="left"/>
        <w:rPr>
          <w:rFonts w:hint="eastAsia" w:ascii="宋体" w:hAnsi="宋体" w:eastAsia="宋体" w:cs="宋体"/>
          <w:color w:val="auto"/>
          <w:spacing w:val="0"/>
          <w:kern w:val="0"/>
          <w:sz w:val="18"/>
          <w:szCs w:val="18"/>
          <w:highlight w:val="none"/>
        </w:rPr>
      </w:pPr>
    </w:p>
    <w:p w14:paraId="5D906B3C">
      <w:pPr>
        <w:autoSpaceDE w:val="0"/>
        <w:autoSpaceDN w:val="0"/>
        <w:adjustRightInd w:val="0"/>
        <w:spacing w:line="200" w:lineRule="exact"/>
        <w:jc w:val="left"/>
        <w:rPr>
          <w:rFonts w:hint="eastAsia" w:ascii="宋体" w:hAnsi="宋体" w:eastAsia="宋体" w:cs="宋体"/>
          <w:color w:val="auto"/>
          <w:spacing w:val="0"/>
          <w:kern w:val="0"/>
          <w:sz w:val="20"/>
          <w:szCs w:val="20"/>
          <w:highlight w:val="none"/>
        </w:rPr>
      </w:pPr>
    </w:p>
    <w:p w14:paraId="368ECAE3">
      <w:pPr>
        <w:autoSpaceDE w:val="0"/>
        <w:autoSpaceDN w:val="0"/>
        <w:adjustRightInd w:val="0"/>
        <w:spacing w:line="200" w:lineRule="exact"/>
        <w:jc w:val="left"/>
        <w:rPr>
          <w:rFonts w:hint="eastAsia" w:ascii="宋体" w:hAnsi="宋体" w:eastAsia="宋体" w:cs="宋体"/>
          <w:color w:val="auto"/>
          <w:spacing w:val="0"/>
          <w:kern w:val="0"/>
          <w:sz w:val="20"/>
          <w:szCs w:val="20"/>
          <w:highlight w:val="none"/>
        </w:rPr>
      </w:pPr>
    </w:p>
    <w:p w14:paraId="752DAF4F">
      <w:pPr>
        <w:widowControl w:val="0"/>
        <w:adjustRightInd w:val="0"/>
        <w:snapToGrid w:val="0"/>
        <w:spacing w:line="360" w:lineRule="auto"/>
        <w:ind w:firstLine="3120" w:firstLineChars="1300"/>
        <w:jc w:val="both"/>
        <w:textAlignment w:val="baseline"/>
        <w:rPr>
          <w:rFonts w:hint="eastAsia" w:ascii="宋体" w:hAnsi="宋体" w:eastAsia="宋体" w:cs="宋体"/>
          <w:color w:val="auto"/>
          <w:kern w:val="2"/>
          <w:sz w:val="24"/>
          <w:szCs w:val="20"/>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2"/>
          <w:sz w:val="24"/>
          <w:szCs w:val="20"/>
          <w:highlight w:val="none"/>
          <w:lang w:val="en-US" w:eastAsia="zh-CN" w:bidi="ar-SA"/>
        </w:rPr>
        <w:t>供应商名称：</w:t>
      </w:r>
      <w:r>
        <w:rPr>
          <w:rFonts w:hint="eastAsia" w:ascii="宋体" w:hAnsi="宋体" w:eastAsia="宋体" w:cs="宋体"/>
          <w:color w:val="auto"/>
          <w:kern w:val="2"/>
          <w:sz w:val="24"/>
          <w:szCs w:val="20"/>
          <w:highlight w:val="none"/>
          <w:u w:val="single"/>
          <w:lang w:val="en-US" w:eastAsia="zh-CN" w:bidi="ar-SA"/>
        </w:rPr>
        <w:t>（填写供应商全称并加盖单位公章）</w:t>
      </w:r>
    </w:p>
    <w:p w14:paraId="3B26CE07">
      <w:pPr>
        <w:widowControl w:val="0"/>
        <w:shd w:val="clear" w:color="auto" w:fill="auto"/>
        <w:tabs>
          <w:tab w:val="left" w:pos="235"/>
          <w:tab w:val="left" w:leader="underscore" w:pos="854"/>
          <w:tab w:val="left" w:pos="2150"/>
          <w:tab w:val="left" w:pos="3346"/>
        </w:tabs>
        <w:spacing w:line="360" w:lineRule="auto"/>
        <w:ind w:firstLine="480" w:firstLineChars="200"/>
        <w:jc w:val="right"/>
        <w:rPr>
          <w:rFonts w:hint="eastAsia" w:ascii="宋体" w:hAnsi="宋体" w:eastAsia="宋体" w:cs="宋体"/>
          <w:color w:val="auto"/>
          <w:kern w:val="2"/>
          <w:sz w:val="24"/>
          <w:szCs w:val="24"/>
          <w:highlight w:val="none"/>
          <w:u w:val="none"/>
          <w:shd w:val="clear" w:color="auto" w:fill="auto"/>
          <w:lang w:val="zh-TW" w:eastAsia="zh-CN" w:bidi="zh-TW"/>
        </w:rPr>
      </w:pPr>
      <w:r>
        <w:rPr>
          <w:rFonts w:hint="eastAsia" w:ascii="宋体" w:hAnsi="宋体" w:eastAsia="宋体" w:cs="宋体"/>
          <w:color w:val="auto"/>
          <w:kern w:val="0"/>
          <w:sz w:val="24"/>
          <w:szCs w:val="24"/>
          <w:highlight w:val="none"/>
          <w:u w:val="none"/>
          <w:shd w:val="clear" w:color="auto" w:fill="auto"/>
          <w:lang w:val="zh-TW" w:eastAsia="zh-TW" w:bidi="zh-TW"/>
        </w:rPr>
        <w:t xml:space="preserve">                             </w:t>
      </w:r>
      <w:r>
        <w:rPr>
          <w:rFonts w:hint="eastAsia" w:ascii="宋体" w:hAnsi="宋体" w:eastAsia="宋体" w:cs="宋体"/>
          <w:color w:val="auto"/>
          <w:kern w:val="2"/>
          <w:sz w:val="24"/>
          <w:szCs w:val="24"/>
          <w:highlight w:val="none"/>
          <w:u w:val="single"/>
          <w:shd w:val="clear" w:color="auto" w:fill="auto"/>
          <w:lang w:val="en-US" w:eastAsia="zh-CN" w:bidi="zh-TW"/>
        </w:rPr>
        <w:t xml:space="preserve"> </w:t>
      </w:r>
      <w:r>
        <w:rPr>
          <w:rFonts w:hint="eastAsia" w:ascii="宋体" w:hAnsi="宋体" w:eastAsia="宋体" w:cs="宋体"/>
          <w:color w:val="auto"/>
          <w:kern w:val="2"/>
          <w:sz w:val="24"/>
          <w:szCs w:val="24"/>
          <w:highlight w:val="none"/>
          <w:u w:val="single"/>
          <w:shd w:val="clear" w:color="auto" w:fill="auto"/>
          <w:lang w:val="zh-TW" w:eastAsia="zh-TW" w:bidi="zh-TW"/>
        </w:rPr>
        <w:t xml:space="preserve"> </w:t>
      </w:r>
      <w:r>
        <w:rPr>
          <w:rFonts w:hint="eastAsia" w:ascii="宋体" w:hAnsi="宋体" w:eastAsia="宋体" w:cs="宋体"/>
          <w:color w:val="auto"/>
          <w:kern w:val="2"/>
          <w:sz w:val="24"/>
          <w:szCs w:val="24"/>
          <w:highlight w:val="none"/>
          <w:u w:val="single"/>
          <w:shd w:val="clear" w:color="auto" w:fill="auto"/>
          <w:lang w:val="en-US" w:eastAsia="zh-CN" w:bidi="zh-TW"/>
        </w:rPr>
        <w:t xml:space="preserve">   </w:t>
      </w:r>
      <w:r>
        <w:rPr>
          <w:rFonts w:hint="eastAsia" w:ascii="宋体" w:hAnsi="宋体" w:eastAsia="宋体" w:cs="宋体"/>
          <w:color w:val="auto"/>
          <w:kern w:val="2"/>
          <w:sz w:val="24"/>
          <w:szCs w:val="24"/>
          <w:highlight w:val="none"/>
          <w:u w:val="none"/>
          <w:shd w:val="clear" w:color="auto" w:fill="auto"/>
          <w:lang w:val="zh-TW" w:eastAsia="zh-TW" w:bidi="zh-TW"/>
        </w:rPr>
        <w:t>年</w:t>
      </w:r>
      <w:r>
        <w:rPr>
          <w:rFonts w:hint="eastAsia" w:ascii="宋体" w:hAnsi="宋体" w:eastAsia="宋体" w:cs="宋体"/>
          <w:color w:val="auto"/>
          <w:kern w:val="2"/>
          <w:sz w:val="24"/>
          <w:szCs w:val="24"/>
          <w:highlight w:val="none"/>
          <w:u w:val="single"/>
          <w:shd w:val="clear" w:color="auto" w:fill="auto"/>
          <w:lang w:val="zh-TW" w:eastAsia="zh-TW" w:bidi="zh-TW"/>
        </w:rPr>
        <w:t xml:space="preserve"> </w:t>
      </w:r>
      <w:r>
        <w:rPr>
          <w:rFonts w:hint="eastAsia" w:ascii="宋体" w:hAnsi="宋体" w:eastAsia="宋体" w:cs="宋体"/>
          <w:color w:val="auto"/>
          <w:kern w:val="2"/>
          <w:sz w:val="24"/>
          <w:szCs w:val="24"/>
          <w:highlight w:val="none"/>
          <w:u w:val="single"/>
          <w:shd w:val="clear" w:color="auto" w:fill="auto"/>
          <w:lang w:val="en-US" w:eastAsia="zh-CN" w:bidi="zh-TW"/>
        </w:rPr>
        <w:t xml:space="preserve">   </w:t>
      </w:r>
      <w:r>
        <w:rPr>
          <w:rFonts w:hint="eastAsia" w:ascii="宋体" w:hAnsi="宋体" w:eastAsia="宋体" w:cs="宋体"/>
          <w:color w:val="auto"/>
          <w:kern w:val="2"/>
          <w:sz w:val="24"/>
          <w:szCs w:val="24"/>
          <w:highlight w:val="none"/>
          <w:u w:val="none"/>
          <w:shd w:val="clear" w:color="auto" w:fill="auto"/>
          <w:lang w:val="zh-TW" w:eastAsia="zh-TW" w:bidi="zh-TW"/>
        </w:rPr>
        <w:t>月</w:t>
      </w:r>
      <w:r>
        <w:rPr>
          <w:rFonts w:hint="eastAsia" w:ascii="宋体" w:hAnsi="宋体" w:eastAsia="宋体" w:cs="宋体"/>
          <w:color w:val="auto"/>
          <w:kern w:val="2"/>
          <w:sz w:val="24"/>
          <w:szCs w:val="24"/>
          <w:highlight w:val="none"/>
          <w:u w:val="single"/>
          <w:shd w:val="clear" w:color="auto" w:fill="auto"/>
          <w:lang w:val="zh-TW" w:eastAsia="zh-TW" w:bidi="zh-TW"/>
        </w:rPr>
        <w:t xml:space="preserve"> </w:t>
      </w:r>
      <w:r>
        <w:rPr>
          <w:rFonts w:hint="eastAsia" w:ascii="宋体" w:hAnsi="宋体" w:eastAsia="宋体" w:cs="宋体"/>
          <w:color w:val="auto"/>
          <w:kern w:val="2"/>
          <w:sz w:val="24"/>
          <w:szCs w:val="24"/>
          <w:highlight w:val="none"/>
          <w:u w:val="single"/>
          <w:shd w:val="clear" w:color="auto" w:fill="auto"/>
          <w:lang w:val="en-US" w:eastAsia="zh-CN" w:bidi="zh-TW"/>
        </w:rPr>
        <w:t xml:space="preserve">   </w:t>
      </w:r>
      <w:r>
        <w:rPr>
          <w:rFonts w:hint="eastAsia" w:ascii="宋体" w:hAnsi="宋体" w:eastAsia="宋体" w:cs="宋体"/>
          <w:color w:val="auto"/>
          <w:kern w:val="2"/>
          <w:sz w:val="24"/>
          <w:szCs w:val="24"/>
          <w:highlight w:val="none"/>
          <w:u w:val="none"/>
          <w:shd w:val="clear" w:color="auto" w:fill="auto"/>
          <w:lang w:val="zh-TW" w:eastAsia="zh-CN" w:bidi="zh-TW"/>
        </w:rPr>
        <w:t>日</w:t>
      </w:r>
    </w:p>
    <w:p w14:paraId="29A34D09">
      <w:pPr>
        <w:adjustRightInd w:val="0"/>
        <w:snapToGrid w:val="0"/>
        <w:spacing w:line="360" w:lineRule="auto"/>
        <w:ind w:right="1090" w:rightChars="519"/>
        <w:jc w:val="center"/>
        <w:rPr>
          <w:rFonts w:hint="eastAsia" w:ascii="宋体" w:hAnsi="宋体" w:eastAsia="宋体" w:cs="宋体"/>
          <w:color w:val="auto"/>
          <w:spacing w:val="0"/>
          <w:sz w:val="24"/>
          <w:szCs w:val="24"/>
          <w:highlight w:val="none"/>
        </w:rPr>
      </w:pPr>
    </w:p>
    <w:p w14:paraId="1B4F321C">
      <w:pPr>
        <w:widowControl w:val="0"/>
        <w:shd w:val="clear" w:color="auto" w:fill="auto"/>
        <w:tabs>
          <w:tab w:val="left" w:pos="955"/>
          <w:tab w:val="left" w:pos="2155"/>
          <w:tab w:val="left" w:pos="3355"/>
        </w:tabs>
        <w:spacing w:line="360" w:lineRule="auto"/>
        <w:ind w:firstLine="480" w:firstLineChars="200"/>
        <w:jc w:val="right"/>
        <w:rPr>
          <w:rFonts w:hint="eastAsia" w:ascii="宋体" w:hAnsi="宋体" w:eastAsia="宋体" w:cs="宋体"/>
          <w:color w:val="auto"/>
          <w:kern w:val="2"/>
          <w:sz w:val="24"/>
          <w:szCs w:val="24"/>
          <w:highlight w:val="none"/>
          <w:u w:val="none"/>
          <w:shd w:val="clear" w:color="auto" w:fill="auto"/>
          <w:lang w:val="zh-TW" w:eastAsia="zh-TW" w:bidi="zh-TW"/>
        </w:rPr>
      </w:pPr>
    </w:p>
    <w:p w14:paraId="7412929D">
      <w:pPr>
        <w:widowControl w:val="0"/>
        <w:shd w:val="clear" w:color="auto" w:fill="auto"/>
        <w:tabs>
          <w:tab w:val="left" w:pos="955"/>
          <w:tab w:val="left" w:pos="2155"/>
          <w:tab w:val="left" w:pos="3355"/>
        </w:tabs>
        <w:spacing w:line="360" w:lineRule="auto"/>
        <w:ind w:firstLine="480" w:firstLineChars="200"/>
        <w:jc w:val="left"/>
        <w:rPr>
          <w:rFonts w:hint="eastAsia" w:ascii="宋体" w:hAnsi="宋体" w:eastAsia="宋体" w:cs="宋体"/>
          <w:color w:val="auto"/>
          <w:kern w:val="2"/>
          <w:sz w:val="24"/>
          <w:szCs w:val="24"/>
          <w:highlight w:val="none"/>
          <w:u w:val="none"/>
          <w:shd w:val="clear" w:color="auto" w:fill="auto"/>
          <w:lang w:val="zh-TW" w:eastAsia="zh-TW" w:bidi="zh-TW"/>
        </w:rPr>
      </w:pPr>
    </w:p>
    <w:p w14:paraId="5002304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auto"/>
          <w:spacing w:val="0"/>
          <w:sz w:val="18"/>
          <w:szCs w:val="18"/>
          <w:highlight w:val="none"/>
        </w:rPr>
      </w:pPr>
      <w:r>
        <w:rPr>
          <w:rFonts w:hint="eastAsia" w:ascii="宋体" w:hAnsi="宋体" w:eastAsia="宋体"/>
          <w:color w:val="auto"/>
          <w:spacing w:val="0"/>
          <w:sz w:val="18"/>
          <w:szCs w:val="18"/>
          <w:highlight w:val="none"/>
        </w:rPr>
        <w:t>注：</w:t>
      </w:r>
    </w:p>
    <w:p w14:paraId="5C953FB7">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1、</w:t>
      </w:r>
      <w:r>
        <w:rPr>
          <w:rFonts w:hint="eastAsia" w:ascii="宋体" w:hAnsi="宋体" w:eastAsia="宋体"/>
          <w:color w:val="auto"/>
          <w:spacing w:val="0"/>
          <w:sz w:val="18"/>
          <w:szCs w:val="18"/>
          <w:highlight w:val="none"/>
        </w:rPr>
        <w:t>单位负责人</w:t>
      </w:r>
      <w:r>
        <w:rPr>
          <w:rFonts w:hint="eastAsia" w:ascii="宋体" w:hAnsi="宋体" w:eastAsia="宋体"/>
          <w:color w:val="auto"/>
          <w:spacing w:val="0"/>
          <w:sz w:val="18"/>
          <w:szCs w:val="18"/>
          <w:highlight w:val="none"/>
          <w:lang w:val="en-US" w:eastAsia="zh-CN"/>
        </w:rPr>
        <w:t>应</w:t>
      </w:r>
      <w:r>
        <w:rPr>
          <w:rFonts w:hint="eastAsia" w:ascii="宋体" w:hAnsi="宋体" w:eastAsia="宋体"/>
          <w:color w:val="auto"/>
          <w:spacing w:val="0"/>
          <w:sz w:val="18"/>
          <w:szCs w:val="18"/>
          <w:highlight w:val="none"/>
        </w:rPr>
        <w:t>与“营业执照等证明文件”载明</w:t>
      </w:r>
      <w:r>
        <w:rPr>
          <w:rFonts w:hint="eastAsia" w:ascii="宋体" w:hAnsi="宋体" w:eastAsia="宋体"/>
          <w:color w:val="auto"/>
          <w:spacing w:val="0"/>
          <w:sz w:val="18"/>
          <w:szCs w:val="18"/>
          <w:highlight w:val="none"/>
          <w:lang w:eastAsia="zh-CN"/>
        </w:rPr>
        <w:t>的</w:t>
      </w:r>
      <w:r>
        <w:rPr>
          <w:rFonts w:hint="eastAsia" w:ascii="宋体" w:hAnsi="宋体" w:eastAsia="宋体"/>
          <w:color w:val="auto"/>
          <w:spacing w:val="0"/>
          <w:sz w:val="18"/>
          <w:szCs w:val="18"/>
          <w:highlight w:val="none"/>
        </w:rPr>
        <w:t>一致</w:t>
      </w:r>
      <w:r>
        <w:rPr>
          <w:rFonts w:hint="eastAsia" w:ascii="宋体" w:hAnsi="宋体" w:eastAsia="宋体"/>
          <w:color w:val="auto"/>
          <w:spacing w:val="0"/>
          <w:sz w:val="18"/>
          <w:szCs w:val="18"/>
          <w:highlight w:val="none"/>
          <w:lang w:val="en-US" w:eastAsia="zh-CN"/>
        </w:rPr>
        <w:t>；</w:t>
      </w:r>
    </w:p>
    <w:p w14:paraId="2C361B4D">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auto"/>
          <w:sz w:val="24"/>
          <w:szCs w:val="24"/>
          <w:highlight w:val="none"/>
          <w:lang w:val="en-US"/>
        </w:rPr>
        <w:sectPr>
          <w:headerReference r:id="rId3" w:type="default"/>
          <w:footerReference r:id="rId5" w:type="default"/>
          <w:headerReference r:id="rId4" w:type="even"/>
          <w:footerReference r:id="rId6" w:type="even"/>
          <w:pgSz w:w="11906" w:h="16838"/>
          <w:pgMar w:top="1417" w:right="1134" w:bottom="1417" w:left="1134" w:header="850" w:footer="992" w:gutter="0"/>
          <w:cols w:space="720" w:num="1"/>
          <w:docGrid w:linePitch="360" w:charSpace="0"/>
        </w:sectPr>
      </w:pPr>
      <w:r>
        <w:rPr>
          <w:rFonts w:hint="eastAsia" w:ascii="宋体" w:hAnsi="宋体" w:eastAsia="宋体"/>
          <w:color w:val="auto"/>
          <w:spacing w:val="0"/>
          <w:sz w:val="18"/>
          <w:szCs w:val="18"/>
          <w:highlight w:val="none"/>
          <w:lang w:val="en-US" w:eastAsia="zh-CN"/>
        </w:rPr>
        <w:t>2、供应商为法人的，</w:t>
      </w:r>
      <w:r>
        <w:rPr>
          <w:rFonts w:hint="eastAsia" w:ascii="宋体" w:hAnsi="宋体" w:eastAsia="宋体"/>
          <w:color w:val="auto"/>
          <w:spacing w:val="0"/>
          <w:sz w:val="18"/>
          <w:szCs w:val="18"/>
          <w:highlight w:val="none"/>
        </w:rPr>
        <w:t>单位负责人</w:t>
      </w:r>
      <w:r>
        <w:rPr>
          <w:rFonts w:hint="eastAsia" w:ascii="宋体" w:hAnsi="宋体" w:eastAsia="宋体"/>
          <w:color w:val="auto"/>
          <w:spacing w:val="0"/>
          <w:sz w:val="18"/>
          <w:szCs w:val="18"/>
          <w:highlight w:val="none"/>
          <w:lang w:val="en-US" w:eastAsia="zh-CN"/>
        </w:rPr>
        <w:t>应为法定代表人。</w:t>
      </w:r>
    </w:p>
    <w:p w14:paraId="3717B2F8">
      <w:pPr>
        <w:pStyle w:val="6"/>
        <w:rPr>
          <w:rFonts w:hint="eastAsia"/>
          <w:lang w:val="en-US" w:eastAsia="zh-CN"/>
        </w:rPr>
      </w:pPr>
    </w:p>
    <w:p w14:paraId="2D792BD9">
      <w:pPr>
        <w:widowControl/>
        <w:numPr>
          <w:ilvl w:val="0"/>
          <w:numId w:val="0"/>
        </w:numPr>
        <w:spacing w:before="75" w:after="75" w:line="276" w:lineRule="auto"/>
        <w:jc w:val="center"/>
        <w:rPr>
          <w:rFonts w:hint="eastAsia" w:ascii="宋体" w:hAnsi="宋体" w:cs="宋体"/>
          <w:b/>
          <w:bCs w:val="0"/>
          <w:kern w:val="2"/>
          <w:sz w:val="36"/>
          <w:szCs w:val="36"/>
          <w:lang w:val="en-US" w:eastAsia="zh-CN"/>
        </w:rPr>
      </w:pPr>
      <w:r>
        <w:rPr>
          <w:rFonts w:hint="eastAsia" w:ascii="宋体" w:hAnsi="宋体" w:cs="宋体"/>
          <w:b/>
          <w:bCs w:val="0"/>
          <w:kern w:val="2"/>
          <w:sz w:val="36"/>
          <w:szCs w:val="36"/>
          <w:lang w:val="en-US" w:eastAsia="zh-CN" w:bidi="ar-SA"/>
        </w:rPr>
        <w:t>四</w:t>
      </w:r>
      <w:r>
        <w:rPr>
          <w:rFonts w:hint="eastAsia" w:ascii="宋体" w:hAnsi="宋体" w:eastAsia="宋体" w:cs="宋体"/>
          <w:b/>
          <w:bCs w:val="0"/>
          <w:kern w:val="2"/>
          <w:sz w:val="36"/>
          <w:szCs w:val="36"/>
          <w:lang w:val="en-US" w:eastAsia="zh-CN" w:bidi="ar-SA"/>
        </w:rPr>
        <w:t>、</w:t>
      </w:r>
      <w:r>
        <w:rPr>
          <w:rFonts w:hint="eastAsia" w:ascii="宋体" w:hAnsi="宋体" w:cs="宋体"/>
          <w:b/>
          <w:bCs w:val="0"/>
          <w:kern w:val="2"/>
          <w:sz w:val="36"/>
          <w:szCs w:val="36"/>
          <w:lang w:val="en-US" w:eastAsia="zh-CN"/>
        </w:rPr>
        <w:t>其他资质</w:t>
      </w:r>
    </w:p>
    <w:p w14:paraId="639DF719">
      <w:pPr>
        <w:widowControl/>
        <w:tabs>
          <w:tab w:val="left" w:pos="900"/>
        </w:tabs>
        <w:spacing w:before="75" w:after="75" w:line="276" w:lineRule="auto"/>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与机动车维修服务相关的资质证明，以上资料复印件加盖公章，装订为报价文件的一部分。</w:t>
      </w:r>
    </w:p>
    <w:p w14:paraId="48485E84">
      <w:pPr>
        <w:widowControl/>
        <w:numPr>
          <w:ilvl w:val="0"/>
          <w:numId w:val="0"/>
        </w:numPr>
        <w:spacing w:before="75" w:after="75" w:line="276" w:lineRule="auto"/>
        <w:jc w:val="both"/>
        <w:rPr>
          <w:rFonts w:hint="default" w:ascii="宋体" w:hAnsi="宋体" w:cs="宋体"/>
          <w:b/>
          <w:bCs w:val="0"/>
          <w:kern w:val="2"/>
          <w:sz w:val="36"/>
          <w:szCs w:val="36"/>
          <w:lang w:val="en-US" w:eastAsia="zh-CN"/>
        </w:rPr>
      </w:pPr>
    </w:p>
    <w:p w14:paraId="1632A656">
      <w:pPr>
        <w:pStyle w:val="6"/>
        <w:rPr>
          <w:rFonts w:hint="eastAsia"/>
          <w:lang w:val="en-US" w:eastAsia="zh-CN"/>
        </w:rPr>
      </w:pPr>
    </w:p>
    <w:p w14:paraId="07E724EF">
      <w:pPr>
        <w:pStyle w:val="6"/>
        <w:rPr>
          <w:rFonts w:hint="eastAsia"/>
          <w:lang w:val="en-US" w:eastAsia="zh-CN"/>
        </w:rPr>
      </w:pPr>
    </w:p>
    <w:p w14:paraId="24957A20">
      <w:pPr>
        <w:ind w:firstLine="640" w:firstLineChars="200"/>
        <w:jc w:val="left"/>
        <w:rPr>
          <w:rFonts w:hint="eastAsia" w:eastAsia="仿宋_GB2312" w:cs="Times New Roman"/>
          <w:sz w:val="32"/>
          <w:szCs w:val="32"/>
          <w:highlight w:val="none"/>
          <w:lang w:val="en-US" w:eastAsia="zh-CN"/>
        </w:rPr>
      </w:pPr>
    </w:p>
    <w:p w14:paraId="452A5D1D">
      <w:pPr>
        <w:ind w:firstLine="640" w:firstLineChars="200"/>
        <w:jc w:val="left"/>
        <w:rPr>
          <w:rFonts w:hint="eastAsia" w:eastAsia="仿宋_GB2312" w:cs="Times New Roman"/>
          <w:sz w:val="32"/>
          <w:szCs w:val="32"/>
          <w:highlight w:val="none"/>
          <w:lang w:val="en-US" w:eastAsia="zh-CN"/>
        </w:rPr>
      </w:pPr>
    </w:p>
    <w:p w14:paraId="644ECA1C">
      <w:pPr>
        <w:ind w:firstLine="640" w:firstLineChars="200"/>
        <w:jc w:val="left"/>
        <w:rPr>
          <w:rFonts w:hint="eastAsia" w:eastAsia="仿宋_GB2312" w:cs="Times New Roman"/>
          <w:sz w:val="32"/>
          <w:szCs w:val="32"/>
          <w:highlight w:val="none"/>
          <w:lang w:val="en-US" w:eastAsia="zh-CN"/>
        </w:rPr>
      </w:pPr>
    </w:p>
    <w:p w14:paraId="14BBFADC">
      <w:pPr>
        <w:ind w:firstLine="640" w:firstLineChars="200"/>
        <w:jc w:val="left"/>
        <w:rPr>
          <w:rFonts w:hint="eastAsia" w:eastAsia="仿宋_GB2312" w:cs="Times New Roman"/>
          <w:sz w:val="32"/>
          <w:szCs w:val="32"/>
          <w:highlight w:val="none"/>
          <w:lang w:val="en-US" w:eastAsia="zh-CN"/>
        </w:rPr>
      </w:pPr>
    </w:p>
    <w:p w14:paraId="6C7E4589">
      <w:pPr>
        <w:ind w:firstLine="640" w:firstLineChars="200"/>
        <w:jc w:val="left"/>
        <w:rPr>
          <w:rFonts w:hint="eastAsia" w:eastAsia="仿宋_GB2312" w:cs="Times New Roman"/>
          <w:sz w:val="32"/>
          <w:szCs w:val="32"/>
          <w:highlight w:val="none"/>
          <w:lang w:val="en-US" w:eastAsia="zh-CN"/>
        </w:rPr>
      </w:pPr>
    </w:p>
    <w:p w14:paraId="625B9D83">
      <w:pPr>
        <w:ind w:firstLine="640" w:firstLineChars="200"/>
        <w:jc w:val="left"/>
        <w:rPr>
          <w:rFonts w:hint="eastAsia" w:eastAsia="仿宋_GB2312" w:cs="Times New Roman"/>
          <w:sz w:val="32"/>
          <w:szCs w:val="32"/>
          <w:highlight w:val="none"/>
          <w:lang w:val="en-US" w:eastAsia="zh-CN"/>
        </w:rPr>
      </w:pPr>
    </w:p>
    <w:p w14:paraId="3DDD8BEE">
      <w:pPr>
        <w:ind w:firstLine="640" w:firstLineChars="200"/>
        <w:jc w:val="left"/>
        <w:rPr>
          <w:rFonts w:hint="eastAsia" w:eastAsia="仿宋_GB2312" w:cs="Times New Roman"/>
          <w:sz w:val="32"/>
          <w:szCs w:val="32"/>
          <w:highlight w:val="none"/>
          <w:lang w:val="en-US" w:eastAsia="zh-CN"/>
        </w:rPr>
      </w:pPr>
    </w:p>
    <w:p w14:paraId="002C266F">
      <w:pPr>
        <w:ind w:firstLine="640" w:firstLineChars="200"/>
        <w:jc w:val="left"/>
        <w:rPr>
          <w:rFonts w:hint="eastAsia" w:eastAsia="仿宋_GB2312" w:cs="Times New Roman"/>
          <w:sz w:val="32"/>
          <w:szCs w:val="32"/>
          <w:highlight w:val="none"/>
          <w:lang w:val="en-US" w:eastAsia="zh-CN"/>
        </w:rPr>
      </w:pPr>
    </w:p>
    <w:p w14:paraId="5D000EB5">
      <w:pPr>
        <w:ind w:firstLine="640" w:firstLineChars="200"/>
        <w:jc w:val="left"/>
        <w:rPr>
          <w:rFonts w:hint="eastAsia" w:eastAsia="仿宋_GB2312" w:cs="Times New Roman"/>
          <w:sz w:val="32"/>
          <w:szCs w:val="32"/>
          <w:highlight w:val="none"/>
          <w:lang w:val="en-US" w:eastAsia="zh-CN"/>
        </w:rPr>
      </w:pPr>
    </w:p>
    <w:p w14:paraId="1A626016">
      <w:pPr>
        <w:ind w:firstLine="640" w:firstLineChars="200"/>
        <w:jc w:val="left"/>
        <w:rPr>
          <w:rFonts w:hint="eastAsia" w:eastAsia="仿宋_GB2312" w:cs="Times New Roman"/>
          <w:sz w:val="32"/>
          <w:szCs w:val="32"/>
          <w:highlight w:val="none"/>
          <w:lang w:val="en-US" w:eastAsia="zh-CN"/>
        </w:rPr>
      </w:pPr>
    </w:p>
    <w:p w14:paraId="73E6BD3A">
      <w:pPr>
        <w:ind w:firstLine="640" w:firstLineChars="200"/>
        <w:jc w:val="left"/>
        <w:rPr>
          <w:rFonts w:hint="eastAsia" w:eastAsia="仿宋_GB2312" w:cs="Times New Roman"/>
          <w:sz w:val="32"/>
          <w:szCs w:val="32"/>
          <w:highlight w:val="none"/>
          <w:lang w:val="en-US" w:eastAsia="zh-CN"/>
        </w:rPr>
      </w:pPr>
    </w:p>
    <w:p w14:paraId="78A74D30">
      <w:pPr>
        <w:ind w:firstLine="640" w:firstLineChars="200"/>
        <w:jc w:val="left"/>
        <w:rPr>
          <w:rFonts w:hint="eastAsia" w:eastAsia="仿宋_GB2312" w:cs="Times New Roman"/>
          <w:sz w:val="32"/>
          <w:szCs w:val="32"/>
          <w:highlight w:val="none"/>
          <w:lang w:val="en-US" w:eastAsia="zh-CN"/>
        </w:rPr>
      </w:pPr>
    </w:p>
    <w:p w14:paraId="54266B61">
      <w:pPr>
        <w:ind w:firstLine="640" w:firstLineChars="200"/>
        <w:jc w:val="left"/>
        <w:rPr>
          <w:rFonts w:hint="eastAsia" w:eastAsia="仿宋_GB2312" w:cs="Times New Roman"/>
          <w:sz w:val="32"/>
          <w:szCs w:val="32"/>
          <w:highlight w:val="none"/>
          <w:lang w:val="en-US" w:eastAsia="zh-CN"/>
        </w:rPr>
      </w:pPr>
    </w:p>
    <w:p w14:paraId="7C67FC3D">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DBC1">
    <w:pPr>
      <w:spacing w:line="1" w:lineRule="exact"/>
      <w:rPr>
        <w:rFonts w:eastAsia="宋体"/>
        <w:spacing w:val="0"/>
        <w:sz w:val="21"/>
        <w:szCs w:val="24"/>
      </w:rPr>
    </w:pPr>
    <w:r>
      <w:rPr>
        <w:rFonts w:eastAsia="宋体"/>
        <w:spacing w:val="0"/>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6350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635000"/>
                      </a:xfrm>
                      <a:prstGeom prst="rect">
                        <a:avLst/>
                      </a:prstGeom>
                      <a:noFill/>
                      <a:ln>
                        <a:noFill/>
                      </a:ln>
                      <a:effectLst/>
                    </wps:spPr>
                    <wps:txbx>
                      <w:txbxContent>
                        <w:p w14:paraId="2E32B092">
                          <w:pPr>
                            <w:widowControl w:val="0"/>
                            <w:snapToGrid w:val="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31</w:t>
                          </w:r>
                          <w:r>
                            <w:rPr>
                              <w:rFonts w:hint="eastAsia" w:ascii="Times New Roman" w:hAnsi="Times New Roman" w:eastAsia="宋体" w:cs="Times New Roman"/>
                              <w:kern w:val="0"/>
                              <w:sz w:val="18"/>
                              <w:szCs w:val="18"/>
                              <w:lang w:val="en-US" w:eastAsia="zh-CN" w:bidi="ar-S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50pt;width:9.15pt;mso-position-horizontal:center;mso-position-horizontal-relative:margin;mso-wrap-style:none;z-index:251661312;mso-width-relative:page;mso-height-relative:page;" filled="f" stroked="f" coordsize="21600,21600" o:gfxdata="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2ULNAAAAAEAQAADwAAAAAAAAAB&#10;ACAAAAAiAAAAZHJzL2Rvd25yZXYueG1sUEsBAhQAFAAAAAgAh07iQN2JPPLfAQAAvgMAAA4AAAAA&#10;AAAAAQAgAAAAHwEAAGRycy9lMm9Eb2MueG1sUEsFBgAAAAAGAAYAWQEAAHAFAAAAAA==&#10;">
              <v:fill on="f" focussize="0,0"/>
              <v:stroke on="f"/>
              <v:imagedata o:title=""/>
              <o:lock v:ext="edit" aspectratio="f"/>
              <v:textbox inset="0mm,0mm,0mm,0mm" style="mso-fit-shape-to-text:t;">
                <w:txbxContent>
                  <w:p w14:paraId="2E32B092">
                    <w:pPr>
                      <w:widowControl w:val="0"/>
                      <w:snapToGrid w:val="0"/>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31</w:t>
                    </w:r>
                    <w:r>
                      <w:rPr>
                        <w:rFonts w:hint="eastAsia"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40BA">
    <w:pPr>
      <w:spacing w:line="1" w:lineRule="exact"/>
      <w:rPr>
        <w:rFonts w:eastAsia="宋体"/>
        <w:spacing w:val="0"/>
        <w:sz w:val="21"/>
        <w:szCs w:val="24"/>
      </w:rPr>
    </w:pPr>
    <w:r>
      <w:rPr>
        <w:rFonts w:eastAsia="宋体"/>
        <w:spacing w:val="0"/>
        <w:sz w:val="21"/>
        <w:szCs w:val="24"/>
      </w:rPr>
      <mc:AlternateContent>
        <mc:Choice Requires="wps">
          <w:drawing>
            <wp:anchor distT="0" distB="0" distL="114300" distR="114300" simplePos="0" relativeHeight="251660288"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32105" cy="106680"/>
                      </a:xfrm>
                      <a:prstGeom prst="rect">
                        <a:avLst/>
                      </a:prstGeom>
                      <a:noFill/>
                      <a:ln>
                        <a:noFill/>
                      </a:ln>
                      <a:effectLst/>
                    </wps:spPr>
                    <wps:txbx>
                      <w:txbxContent>
                        <w:p w14:paraId="260478F0">
                          <w:pPr>
                            <w:widowControl w:val="0"/>
                            <w:shd w:val="clear" w:color="auto" w:fill="auto"/>
                            <w:jc w:val="left"/>
                            <w:rPr>
                              <w:rFonts w:hint="eastAsia" w:ascii="宋体" w:hAnsi="宋体" w:eastAsia="宋体" w:cs="宋体"/>
                              <w:kern w:val="2"/>
                              <w:sz w:val="21"/>
                              <w:szCs w:val="24"/>
                              <w:u w:val="none"/>
                              <w:shd w:val="clear" w:color="auto" w:fill="auto"/>
                              <w:lang w:val="zh-TW" w:eastAsia="zh-TW" w:bidi="zh-TW"/>
                            </w:rPr>
                          </w:pPr>
                          <w:r>
                            <w:rPr>
                              <w:rFonts w:ascii="宋体" w:hAnsi="宋体" w:eastAsia="宋体" w:cs="宋体"/>
                              <w:color w:val="000000"/>
                              <w:kern w:val="2"/>
                              <w:sz w:val="24"/>
                              <w:szCs w:val="24"/>
                              <w:u w:val="none"/>
                              <w:shd w:val="clear" w:color="auto" w:fill="auto"/>
                              <w:lang w:val="en-US" w:eastAsia="en-US" w:bidi="en-US"/>
                            </w:rPr>
                            <w:t xml:space="preserve">. </w:t>
                          </w:r>
                          <w:r>
                            <w:rPr>
                              <w:rFonts w:ascii="宋体" w:hAnsi="宋体" w:eastAsia="宋体" w:cs="宋体"/>
                              <w:kern w:val="2"/>
                              <w:sz w:val="21"/>
                              <w:szCs w:val="24"/>
                              <w:u w:val="none"/>
                              <w:shd w:val="clear" w:color="auto" w:fill="auto"/>
                              <w:lang w:val="zh-TW" w:eastAsia="zh-TW" w:bidi="zh-TW"/>
                            </w:rPr>
                            <w:fldChar w:fldCharType="begin"/>
                          </w:r>
                          <w:r>
                            <w:rPr>
                              <w:rFonts w:ascii="宋体" w:hAnsi="宋体" w:eastAsia="宋体" w:cs="宋体"/>
                              <w:kern w:val="2"/>
                              <w:sz w:val="21"/>
                              <w:szCs w:val="24"/>
                              <w:u w:val="none"/>
                              <w:shd w:val="clear" w:color="auto" w:fill="auto"/>
                              <w:lang w:val="zh-TW" w:eastAsia="zh-TW" w:bidi="zh-TW"/>
                            </w:rPr>
                            <w:instrText xml:space="preserve"> PAGE \* MERGEFORMAT </w:instrText>
                          </w:r>
                          <w:r>
                            <w:rPr>
                              <w:rFonts w:ascii="宋体" w:hAnsi="宋体" w:eastAsia="宋体" w:cs="宋体"/>
                              <w:kern w:val="2"/>
                              <w:sz w:val="21"/>
                              <w:szCs w:val="24"/>
                              <w:u w:val="none"/>
                              <w:shd w:val="clear" w:color="auto" w:fill="auto"/>
                              <w:lang w:val="zh-TW" w:eastAsia="zh-TW" w:bidi="zh-TW"/>
                            </w:rPr>
                            <w:fldChar w:fldCharType="separate"/>
                          </w:r>
                          <w:r>
                            <w:rPr>
                              <w:rFonts w:ascii="宋体" w:hAnsi="宋体" w:eastAsia="宋体" w:cs="宋体"/>
                              <w:color w:val="000000"/>
                              <w:kern w:val="2"/>
                              <w:sz w:val="24"/>
                              <w:szCs w:val="24"/>
                              <w:u w:val="none"/>
                              <w:shd w:val="clear" w:color="auto" w:fill="auto"/>
                              <w:lang w:val="zh-TW" w:eastAsia="zh-TW" w:bidi="zh-TW"/>
                            </w:rPr>
                            <w:t>#</w:t>
                          </w:r>
                          <w:r>
                            <w:rPr>
                              <w:rFonts w:ascii="宋体" w:hAnsi="宋体" w:eastAsia="宋体" w:cs="宋体"/>
                              <w:color w:val="000000"/>
                              <w:kern w:val="2"/>
                              <w:sz w:val="24"/>
                              <w:szCs w:val="24"/>
                              <w:u w:val="none"/>
                              <w:shd w:val="clear" w:color="auto" w:fill="auto"/>
                              <w:lang w:val="zh-TW" w:eastAsia="zh-TW" w:bidi="zh-TW"/>
                            </w:rPr>
                            <w:fldChar w:fldCharType="end"/>
                          </w:r>
                          <w:r>
                            <w:rPr>
                              <w:rFonts w:ascii="宋体" w:hAnsi="宋体" w:eastAsia="宋体" w:cs="宋体"/>
                              <w:color w:val="000000"/>
                              <w:kern w:val="2"/>
                              <w:sz w:val="24"/>
                              <w:szCs w:val="24"/>
                              <w:u w:val="none"/>
                              <w:shd w:val="clear" w:color="auto" w:fill="auto"/>
                              <w:lang w:val="zh-TW" w:eastAsia="zh-TW" w:bidi="zh-TW"/>
                            </w:rPr>
                            <w:t xml:space="preserve"> </w:t>
                          </w:r>
                          <w:r>
                            <w:rPr>
                              <w:rFonts w:ascii="宋体" w:hAnsi="宋体" w:eastAsia="宋体" w:cs="宋体"/>
                              <w:color w:val="000000"/>
                              <w:kern w:val="2"/>
                              <w:sz w:val="24"/>
                              <w:szCs w:val="24"/>
                              <w:u w:val="none"/>
                              <w:shd w:val="clear" w:color="auto" w:fill="auto"/>
                              <w:lang w:val="zh-CN" w:eastAsia="zh-CN" w:bidi="zh-CN"/>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left:296.65pt;margin-top:787.1pt;height:8.4pt;width:26.15pt;mso-position-horizontal-relative:page;mso-position-vertical-relative:page;mso-wrap-style:none;z-index:-251656192;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KwYUjZAAAA&#10;DQEAAA8AAAAAAAAAAQAgAAAAIgAAAGRycy9kb3ducmV2LnhtbFBLAQIUABQAAAAIAIdO4kBWhWmV&#10;4wEAAMADAAAOAAAAAAAAAAEAIAAAACgBAABkcnMvZTJvRG9jLnhtbFBLBQYAAAAABgAGAFkBAAB9&#10;BQAAAAA=&#10;">
              <v:fill on="f" focussize="0,0"/>
              <v:stroke on="f"/>
              <v:imagedata o:title=""/>
              <o:lock v:ext="edit" aspectratio="f"/>
              <v:textbox inset="0mm,0mm,0mm,0mm" style="mso-fit-shape-to-text:t;">
                <w:txbxContent>
                  <w:p w14:paraId="260478F0">
                    <w:pPr>
                      <w:widowControl w:val="0"/>
                      <w:shd w:val="clear" w:color="auto" w:fill="auto"/>
                      <w:jc w:val="left"/>
                      <w:rPr>
                        <w:rFonts w:hint="eastAsia" w:ascii="宋体" w:hAnsi="宋体" w:eastAsia="宋体" w:cs="宋体"/>
                        <w:kern w:val="2"/>
                        <w:sz w:val="21"/>
                        <w:szCs w:val="24"/>
                        <w:u w:val="none"/>
                        <w:shd w:val="clear" w:color="auto" w:fill="auto"/>
                        <w:lang w:val="zh-TW" w:eastAsia="zh-TW" w:bidi="zh-TW"/>
                      </w:rPr>
                    </w:pPr>
                    <w:r>
                      <w:rPr>
                        <w:rFonts w:ascii="宋体" w:hAnsi="宋体" w:eastAsia="宋体" w:cs="宋体"/>
                        <w:color w:val="000000"/>
                        <w:kern w:val="2"/>
                        <w:sz w:val="24"/>
                        <w:szCs w:val="24"/>
                        <w:u w:val="none"/>
                        <w:shd w:val="clear" w:color="auto" w:fill="auto"/>
                        <w:lang w:val="en-US" w:eastAsia="en-US" w:bidi="en-US"/>
                      </w:rPr>
                      <w:t xml:space="preserve">. </w:t>
                    </w:r>
                    <w:r>
                      <w:rPr>
                        <w:rFonts w:ascii="宋体" w:hAnsi="宋体" w:eastAsia="宋体" w:cs="宋体"/>
                        <w:kern w:val="2"/>
                        <w:sz w:val="21"/>
                        <w:szCs w:val="24"/>
                        <w:u w:val="none"/>
                        <w:shd w:val="clear" w:color="auto" w:fill="auto"/>
                        <w:lang w:val="zh-TW" w:eastAsia="zh-TW" w:bidi="zh-TW"/>
                      </w:rPr>
                      <w:fldChar w:fldCharType="begin"/>
                    </w:r>
                    <w:r>
                      <w:rPr>
                        <w:rFonts w:ascii="宋体" w:hAnsi="宋体" w:eastAsia="宋体" w:cs="宋体"/>
                        <w:kern w:val="2"/>
                        <w:sz w:val="21"/>
                        <w:szCs w:val="24"/>
                        <w:u w:val="none"/>
                        <w:shd w:val="clear" w:color="auto" w:fill="auto"/>
                        <w:lang w:val="zh-TW" w:eastAsia="zh-TW" w:bidi="zh-TW"/>
                      </w:rPr>
                      <w:instrText xml:space="preserve"> PAGE \* MERGEFORMAT </w:instrText>
                    </w:r>
                    <w:r>
                      <w:rPr>
                        <w:rFonts w:ascii="宋体" w:hAnsi="宋体" w:eastAsia="宋体" w:cs="宋体"/>
                        <w:kern w:val="2"/>
                        <w:sz w:val="21"/>
                        <w:szCs w:val="24"/>
                        <w:u w:val="none"/>
                        <w:shd w:val="clear" w:color="auto" w:fill="auto"/>
                        <w:lang w:val="zh-TW" w:eastAsia="zh-TW" w:bidi="zh-TW"/>
                      </w:rPr>
                      <w:fldChar w:fldCharType="separate"/>
                    </w:r>
                    <w:r>
                      <w:rPr>
                        <w:rFonts w:ascii="宋体" w:hAnsi="宋体" w:eastAsia="宋体" w:cs="宋体"/>
                        <w:color w:val="000000"/>
                        <w:kern w:val="2"/>
                        <w:sz w:val="24"/>
                        <w:szCs w:val="24"/>
                        <w:u w:val="none"/>
                        <w:shd w:val="clear" w:color="auto" w:fill="auto"/>
                        <w:lang w:val="zh-TW" w:eastAsia="zh-TW" w:bidi="zh-TW"/>
                      </w:rPr>
                      <w:t>#</w:t>
                    </w:r>
                    <w:r>
                      <w:rPr>
                        <w:rFonts w:ascii="宋体" w:hAnsi="宋体" w:eastAsia="宋体" w:cs="宋体"/>
                        <w:color w:val="000000"/>
                        <w:kern w:val="2"/>
                        <w:sz w:val="24"/>
                        <w:szCs w:val="24"/>
                        <w:u w:val="none"/>
                        <w:shd w:val="clear" w:color="auto" w:fill="auto"/>
                        <w:lang w:val="zh-TW" w:eastAsia="zh-TW" w:bidi="zh-TW"/>
                      </w:rPr>
                      <w:fldChar w:fldCharType="end"/>
                    </w:r>
                    <w:r>
                      <w:rPr>
                        <w:rFonts w:ascii="宋体" w:hAnsi="宋体" w:eastAsia="宋体" w:cs="宋体"/>
                        <w:color w:val="000000"/>
                        <w:kern w:val="2"/>
                        <w:sz w:val="24"/>
                        <w:szCs w:val="24"/>
                        <w:u w:val="none"/>
                        <w:shd w:val="clear" w:color="auto" w:fill="auto"/>
                        <w:lang w:val="zh-TW" w:eastAsia="zh-TW" w:bidi="zh-TW"/>
                      </w:rPr>
                      <w:t xml:space="preserve"> </w:t>
                    </w:r>
                    <w:r>
                      <w:rPr>
                        <w:rFonts w:ascii="宋体" w:hAnsi="宋体" w:eastAsia="宋体" w:cs="宋体"/>
                        <w:color w:val="000000"/>
                        <w:kern w:val="2"/>
                        <w:sz w:val="24"/>
                        <w:szCs w:val="24"/>
                        <w:u w:val="none"/>
                        <w:shd w:val="clear" w:color="auto" w:fill="auto"/>
                        <w:lang w:val="zh-CN" w:eastAsia="zh-CN" w:bidi="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53B6">
    <w:pPr>
      <w:spacing w:line="1" w:lineRule="exact"/>
      <w:rPr>
        <w:rFonts w:eastAsia="宋体"/>
        <w:spacing w:val="0"/>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8FCD">
    <w:pPr>
      <w:spacing w:line="1" w:lineRule="exact"/>
      <w:rPr>
        <w:rFonts w:eastAsia="宋体"/>
        <w:spacing w:val="0"/>
        <w:sz w:val="21"/>
        <w:szCs w:val="24"/>
      </w:rPr>
    </w:pPr>
    <w:r>
      <w:rPr>
        <w:rFonts w:eastAsia="宋体"/>
        <w:spacing w:val="0"/>
        <w:sz w:val="21"/>
        <w:szCs w:val="24"/>
      </w:rPr>
      <mc:AlternateContent>
        <mc:Choice Requires="wps">
          <w:drawing>
            <wp:anchor distT="0" distB="0" distL="114300" distR="11430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21410" cy="106680"/>
                      </a:xfrm>
                      <a:prstGeom prst="rect">
                        <a:avLst/>
                      </a:prstGeom>
                      <a:noFill/>
                      <a:ln>
                        <a:noFill/>
                      </a:ln>
                      <a:effectLst/>
                    </wps:spPr>
                    <wps:txbx>
                      <w:txbxContent>
                        <w:p w14:paraId="7202CE91">
                          <w:pPr>
                            <w:widowControl w:val="0"/>
                            <w:shd w:val="clear" w:color="auto" w:fill="auto"/>
                            <w:jc w:val="left"/>
                            <w:rPr>
                              <w:rFonts w:hint="eastAsia" w:ascii="宋体" w:hAnsi="宋体" w:eastAsia="宋体" w:cs="宋体"/>
                              <w:kern w:val="2"/>
                              <w:sz w:val="16"/>
                              <w:szCs w:val="16"/>
                              <w:u w:val="none"/>
                              <w:shd w:val="clear" w:color="auto" w:fill="auto"/>
                              <w:lang w:val="zh-TW" w:eastAsia="zh-TW" w:bidi="zh-TW"/>
                            </w:rPr>
                          </w:pPr>
                          <w:r>
                            <w:rPr>
                              <w:rFonts w:ascii="宋体" w:hAnsi="宋体" w:eastAsia="宋体" w:cs="宋体"/>
                              <w:color w:val="000000"/>
                              <w:kern w:val="2"/>
                              <w:sz w:val="16"/>
                              <w:szCs w:val="16"/>
                              <w:u w:val="none"/>
                              <w:shd w:val="clear" w:color="auto" w:fill="auto"/>
                              <w:lang w:val="zh-TW" w:eastAsia="zh-TW" w:bidi="zh-TW"/>
                            </w:rPr>
                            <w:t>谈判釆购文件示范文本</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W4WPYAAAADAEA&#10;AA8AAAAAAAAAAQAgAAAAIgAAAGRycy9kb3ducmV2LnhtbFBLAQIUABQAAAAIAIdO4kBZpBVk4QEA&#10;AMEDAAAOAAAAAAAAAAEAIAAAACcBAABkcnMvZTJvRG9jLnhtbFBLBQYAAAAABgAGAFkBAAB6BQAA&#10;AAA=&#10;">
              <v:fill on="f" focussize="0,0"/>
              <v:stroke on="f"/>
              <v:imagedata o:title=""/>
              <o:lock v:ext="edit" aspectratio="f"/>
              <v:textbox inset="0mm,0mm,0mm,0mm" style="mso-fit-shape-to-text:t;">
                <w:txbxContent>
                  <w:p w14:paraId="7202CE91">
                    <w:pPr>
                      <w:widowControl w:val="0"/>
                      <w:shd w:val="clear" w:color="auto" w:fill="auto"/>
                      <w:jc w:val="left"/>
                      <w:rPr>
                        <w:rFonts w:hint="eastAsia" w:ascii="宋体" w:hAnsi="宋体" w:eastAsia="宋体" w:cs="宋体"/>
                        <w:kern w:val="2"/>
                        <w:sz w:val="16"/>
                        <w:szCs w:val="16"/>
                        <w:u w:val="none"/>
                        <w:shd w:val="clear" w:color="auto" w:fill="auto"/>
                        <w:lang w:val="zh-TW" w:eastAsia="zh-TW" w:bidi="zh-TW"/>
                      </w:rPr>
                    </w:pPr>
                    <w:r>
                      <w:rPr>
                        <w:rFonts w:ascii="宋体" w:hAnsi="宋体" w:eastAsia="宋体" w:cs="宋体"/>
                        <w:color w:val="000000"/>
                        <w:kern w:val="2"/>
                        <w:sz w:val="16"/>
                        <w:szCs w:val="16"/>
                        <w:u w:val="none"/>
                        <w:shd w:val="clear" w:color="auto" w:fill="auto"/>
                        <w:lang w:val="zh-TW" w:eastAsia="zh-TW" w:bidi="zh-TW"/>
                      </w:rPr>
                      <w:t>谈判釆购文件示范文本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26A60"/>
    <w:multiLevelType w:val="singleLevel"/>
    <w:tmpl w:val="AC326A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YTZkM2UyMDViMzNlODNjMzI5MDE2MDQ1YWVhNjAifQ=="/>
  </w:docVars>
  <w:rsids>
    <w:rsidRoot w:val="5A680108"/>
    <w:rsid w:val="5A68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99"/>
    <w:pPr>
      <w:spacing w:line="400" w:lineRule="exact"/>
      <w:ind w:firstLine="540" w:firstLineChars="180"/>
    </w:pPr>
    <w:rPr>
      <w:kern w:val="0"/>
      <w:sz w:val="20"/>
    </w:rPr>
  </w:style>
  <w:style w:type="paragraph" w:styleId="4">
    <w:name w:val="Plain Text"/>
    <w:basedOn w:val="1"/>
    <w:qFormat/>
    <w:uiPriority w:val="99"/>
    <w:rPr>
      <w:rFonts w:ascii="宋体" w:hAnsi="Courier New"/>
      <w:kern w:val="0"/>
      <w:sz w:val="20"/>
      <w:szCs w:val="21"/>
    </w:rPr>
  </w:style>
  <w:style w:type="paragraph" w:styleId="5">
    <w:name w:val="List"/>
    <w:basedOn w:val="1"/>
    <w:qFormat/>
    <w:uiPriority w:val="0"/>
    <w:pPr>
      <w:ind w:left="200" w:hanging="200" w:hangingChars="200"/>
      <w:contextualSpacing/>
    </w:pPr>
  </w:style>
  <w:style w:type="paragraph" w:styleId="6">
    <w:name w:val="Body Text First Indent 2"/>
    <w:basedOn w:val="3"/>
    <w:next w:val="7"/>
    <w:qFormat/>
    <w:uiPriority w:val="0"/>
    <w:pPr>
      <w:spacing w:after="120" w:line="240" w:lineRule="auto"/>
      <w:ind w:left="420" w:leftChars="200" w:firstLine="420"/>
    </w:pPr>
    <w:rPr>
      <w:rFonts w:ascii="仿宋_GB2312" w:hAnsi="Times New Roman" w:eastAsia="仿宋_GB2312"/>
      <w:kern w:val="2"/>
      <w:sz w:val="32"/>
      <w:szCs w:val="32"/>
    </w:rPr>
  </w:style>
  <w:style w:type="paragraph" w:customStyle="1" w:styleId="7">
    <w:name w:val="表格文字"/>
    <w:basedOn w:val="5"/>
    <w:next w:val="1"/>
    <w:autoRedefine/>
    <w:qFormat/>
    <w:uiPriority w:val="0"/>
    <w:pPr>
      <w:ind w:firstLine="0" w:firstLineChars="0"/>
      <w:jc w:val="left"/>
    </w:pPr>
    <w:rPr>
      <w:szCs w:val="20"/>
    </w:rPr>
  </w:style>
  <w:style w:type="paragraph" w:customStyle="1" w:styleId="10">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11">
    <w:name w:val="正文文本 (5)_"/>
    <w:link w:val="12"/>
    <w:qFormat/>
    <w:uiPriority w:val="0"/>
    <w:rPr>
      <w:rFonts w:ascii="宋体" w:hAnsi="宋体" w:eastAsia="Times New Roman"/>
      <w:kern w:val="0"/>
      <w:sz w:val="20"/>
      <w:szCs w:val="20"/>
    </w:rPr>
  </w:style>
  <w:style w:type="paragraph" w:customStyle="1" w:styleId="12">
    <w:name w:val="正文文本 (5)1"/>
    <w:basedOn w:val="1"/>
    <w:link w:val="11"/>
    <w:autoRedefine/>
    <w:qFormat/>
    <w:uiPriority w:val="0"/>
    <w:pPr>
      <w:shd w:val="clear" w:color="auto" w:fill="FFFFFF"/>
      <w:spacing w:before="5100" w:line="240" w:lineRule="atLeast"/>
      <w:jc w:val="left"/>
    </w:pPr>
    <w:rPr>
      <w:rFonts w:ascii="宋体" w:hAnsi="宋体" w:eastAsia="Times New Roman"/>
      <w:kern w:val="0"/>
      <w:sz w:val="20"/>
      <w:szCs w:val="20"/>
    </w:rPr>
  </w:style>
  <w:style w:type="character" w:customStyle="1" w:styleId="13">
    <w:name w:val="正文文本 (2)_"/>
    <w:basedOn w:val="9"/>
    <w:link w:val="14"/>
    <w:autoRedefine/>
    <w:qFormat/>
    <w:uiPriority w:val="0"/>
    <w:rPr>
      <w:rFonts w:ascii="宋体" w:hAnsi="宋体"/>
      <w:kern w:val="0"/>
      <w:sz w:val="22"/>
    </w:rPr>
  </w:style>
  <w:style w:type="paragraph" w:customStyle="1" w:styleId="14">
    <w:name w:val="正文文本 (2)1"/>
    <w:basedOn w:val="1"/>
    <w:link w:val="13"/>
    <w:autoRedefine/>
    <w:qFormat/>
    <w:uiPriority w:val="0"/>
    <w:pPr>
      <w:shd w:val="clear" w:color="auto" w:fill="FFFFFF"/>
      <w:spacing w:before="300" w:line="439" w:lineRule="exact"/>
      <w:jc w:val="distribute"/>
    </w:pPr>
    <w:rPr>
      <w:rFonts w:ascii="宋体" w:hAnsi="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2025-08-20T01:52:00Z</dcterms:created>
  <dc:creator>陈筱溦</dc:creator>
  <cp:lastModifiedBy>陈筱溦</cp:lastModifiedBy>
  <dcterms:modified xsi:type="dcterms:W3CDTF">2025-08-20T01:53:12Z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507182E2B8344060AC944BCFBCF9AB7C_11</vt:lpwstr>
  </property>
</Properties>
</file>