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eastAsia="楷体"/>
          <w:b/>
          <w:bCs/>
          <w:color w:val="000000" w:themeColor="text1"/>
          <w:sz w:val="31"/>
          <w:szCs w:val="31"/>
          <w14:textFill>
            <w14:solidFill>
              <w14:schemeClr w14:val="tx1"/>
            </w14:solidFill>
          </w14:textFill>
        </w:rPr>
      </w:pPr>
      <w:r>
        <w:rPr>
          <w:rFonts w:eastAsia="楷体"/>
          <w:b/>
          <w:bCs/>
          <w:color w:val="000000" w:themeColor="text1"/>
          <w:sz w:val="31"/>
          <w:szCs w:val="31"/>
          <w14:textFill>
            <w14:solidFill>
              <w14:schemeClr w14:val="tx1"/>
            </w14:solidFill>
          </w14:textFill>
        </w:rPr>
        <w:t>附件3</w:t>
      </w:r>
    </w:p>
    <w:p>
      <w:pPr>
        <w:spacing w:line="360" w:lineRule="auto"/>
        <w:jc w:val="center"/>
        <w:rPr>
          <w:rFonts w:eastAsia="方正小标宋简体"/>
          <w:color w:val="000000" w:themeColor="text1"/>
          <w:sz w:val="40"/>
          <w:szCs w:val="40"/>
          <w:lang w:bidi="ar"/>
          <w14:textFill>
            <w14:solidFill>
              <w14:schemeClr w14:val="tx1"/>
            </w14:solidFill>
          </w14:textFill>
        </w:rPr>
      </w:pPr>
      <w:bookmarkStart w:id="0" w:name="_GoBack"/>
      <w:bookmarkEnd w:id="0"/>
      <w:r>
        <w:rPr>
          <w:rFonts w:hint="eastAsia" w:eastAsia="方正小标宋简体"/>
          <w:color w:val="000000" w:themeColor="text1"/>
          <w:sz w:val="40"/>
          <w:szCs w:val="40"/>
          <w:lang w:bidi="ar"/>
          <w14:textFill>
            <w14:solidFill>
              <w14:schemeClr w14:val="tx1"/>
            </w14:solidFill>
          </w14:textFill>
        </w:rPr>
        <w:t>资格审查及证明资料</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ascii="仿宋_GB2312"/>
          <w:color w:val="000000" w:themeColor="text1"/>
          <w:kern w:val="0"/>
          <w:sz w:val="28"/>
          <w:szCs w:val="28"/>
          <w14:textFill>
            <w14:solidFill>
              <w14:schemeClr w14:val="tx1"/>
            </w14:solidFill>
          </w14:textFill>
        </w:rPr>
        <w:t>1</w:t>
      </w:r>
      <w:r>
        <w:rPr>
          <w:rFonts w:hint="eastAsia" w:ascii="仿宋_GB2312"/>
          <w:color w:val="000000" w:themeColor="text1"/>
          <w:kern w:val="0"/>
          <w:sz w:val="28"/>
          <w:szCs w:val="28"/>
          <w14:textFill>
            <w14:solidFill>
              <w14:schemeClr w14:val="tx1"/>
            </w14:solidFill>
          </w14:textFill>
        </w:rPr>
        <w:t>、揭榜单位合作协议（若为联合申报需提供，协议内容包括合作各方承担的责任和任务分工、经费分配、研究成果的归属等）。</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ascii="仿宋_GB2312"/>
          <w:color w:val="000000" w:themeColor="text1"/>
          <w:kern w:val="0"/>
          <w:sz w:val="28"/>
          <w:szCs w:val="28"/>
          <w14:textFill>
            <w14:solidFill>
              <w14:schemeClr w14:val="tx1"/>
            </w14:solidFill>
          </w14:textFill>
        </w:rPr>
        <w:t>2</w:t>
      </w:r>
      <w:r>
        <w:rPr>
          <w:rFonts w:hint="eastAsia" w:ascii="仿宋_GB2312"/>
          <w:color w:val="000000" w:themeColor="text1"/>
          <w:kern w:val="0"/>
          <w:sz w:val="28"/>
          <w:szCs w:val="28"/>
          <w14:textFill>
            <w14:solidFill>
              <w14:schemeClr w14:val="tx1"/>
            </w14:solidFill>
          </w14:textFill>
        </w:rPr>
        <w:t>、揭榜单位营业执照（若为联合申报，合作单位均需提供营业执照）。</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ascii="仿宋_GB2312"/>
          <w:color w:val="000000" w:themeColor="text1"/>
          <w:kern w:val="0"/>
          <w:sz w:val="28"/>
          <w:szCs w:val="28"/>
          <w14:textFill>
            <w14:solidFill>
              <w14:schemeClr w14:val="tx1"/>
            </w14:solidFill>
          </w14:textFill>
        </w:rPr>
        <w:t>3</w:t>
      </w:r>
      <w:r>
        <w:rPr>
          <w:rFonts w:hint="eastAsia" w:ascii="仿宋_GB2312"/>
          <w:color w:val="000000" w:themeColor="text1"/>
          <w:kern w:val="0"/>
          <w:sz w:val="28"/>
          <w:szCs w:val="28"/>
          <w14:textFill>
            <w14:solidFill>
              <w14:schemeClr w14:val="tx1"/>
            </w14:solidFill>
          </w14:textFill>
        </w:rPr>
        <w:t>、揭榜单位信誉情况证明材料（若为联合申报，合作单位均需提供证明材料）：</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hint="eastAsia" w:ascii="仿宋_GB2312"/>
          <w:color w:val="000000" w:themeColor="text1"/>
          <w:kern w:val="0"/>
          <w:sz w:val="28"/>
          <w:szCs w:val="28"/>
          <w14:textFill>
            <w14:solidFill>
              <w14:schemeClr w14:val="tx1"/>
            </w14:solidFill>
          </w14:textFill>
        </w:rPr>
        <w:t>（1）无严重违法失信证明：揭榜单位须提供本项目揭榜挂帅公告发布日期之后通过“国家企业信用信息公示系统”（http://www.gsxt.gov.cn/）“企业信用信息”和“严重违法失信名单”栏目查询结果的网页扫描或完整信息的截图复印件并加盖揭榜单位公章。（查询方法：“国家企业信用信息公示系统”网站首页搜索揭榜单位名称——点击“企业信用信息”——点击“严重违法失信名单”）</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hint="eastAsia" w:ascii="仿宋_GB2312"/>
          <w:color w:val="000000" w:themeColor="text1"/>
          <w:kern w:val="0"/>
          <w:sz w:val="28"/>
          <w:szCs w:val="28"/>
          <w14:textFill>
            <w14:solidFill>
              <w14:schemeClr w14:val="tx1"/>
            </w14:solidFill>
          </w14:textFill>
        </w:rPr>
        <w:t>（2）无失信被执行证明：揭榜单位须提供本项目揭榜挂帅公告发布日期之后通过“中国执行信息公开网”（http://zxgk.court.gov.cn/）“综合查询被执行人”栏目查询结果的网页扫描或完整信息的截图复印件并加盖揭榜单位公章。（查询方法：“中国执行信息公开网”网站首页点击“综合查询被执行人”——搜索揭榜单位名称）</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hint="eastAsia" w:ascii="仿宋_GB2312"/>
          <w:color w:val="000000" w:themeColor="text1"/>
          <w:kern w:val="0"/>
          <w:sz w:val="28"/>
          <w:szCs w:val="28"/>
          <w14:textFill>
            <w14:solidFill>
              <w14:schemeClr w14:val="tx1"/>
            </w14:solidFill>
          </w14:textFill>
        </w:rPr>
        <w:t>（3）无严重失信行为证明：揭榜单位须提供本项目揭榜挂帅公告发布日期之后通过“信用中国”网站（http://www.creditchina.gov.cn）“严重失信主体名单”栏目查询结果的网页扫描或完整信息的截图复印件并加盖揭榜单位公章。（查询方法：“信用中国”网站首页搜索揭榜单位名称——点击揭榜单位名称——点击“严重失信主体名单”）。</w:t>
      </w:r>
    </w:p>
    <w:p>
      <w:pPr>
        <w:spacing w:line="360" w:lineRule="auto"/>
        <w:ind w:firstLine="560" w:firstLineChars="200"/>
        <w:rPr>
          <w:rFonts w:ascii="仿宋_GB2312"/>
          <w:color w:val="000000" w:themeColor="text1"/>
          <w:kern w:val="0"/>
          <w:sz w:val="28"/>
          <w:szCs w:val="28"/>
          <w14:textFill>
            <w14:solidFill>
              <w14:schemeClr w14:val="tx1"/>
            </w14:solidFill>
          </w14:textFill>
        </w:rPr>
      </w:pPr>
      <w:r>
        <w:rPr>
          <w:rFonts w:ascii="仿宋_GB2312"/>
          <w:color w:val="000000" w:themeColor="text1"/>
          <w:kern w:val="0"/>
          <w:sz w:val="28"/>
          <w:szCs w:val="28"/>
          <w14:textFill>
            <w14:solidFill>
              <w14:schemeClr w14:val="tx1"/>
            </w14:solidFill>
          </w14:textFill>
        </w:rPr>
        <w:t>4</w:t>
      </w:r>
      <w:r>
        <w:rPr>
          <w:rFonts w:hint="eastAsia" w:ascii="仿宋_GB2312"/>
          <w:color w:val="000000" w:themeColor="text1"/>
          <w:kern w:val="0"/>
          <w:sz w:val="28"/>
          <w:szCs w:val="28"/>
          <w14:textFill>
            <w14:solidFill>
              <w14:schemeClr w14:val="tx1"/>
            </w14:solidFill>
          </w14:textFill>
        </w:rPr>
        <w:t>、揭榜单位法定代表人授权委托书、法定代表人身份证明（若为联合申报，合作单位均需提供）。</w:t>
      </w:r>
    </w:p>
    <w:p>
      <w:pPr>
        <w:widowControl/>
        <w:jc w:val="left"/>
        <w:rPr>
          <w:color w:val="000000" w:themeColor="text1"/>
          <w14:textFill>
            <w14:solidFill>
              <w14:schemeClr w14:val="tx1"/>
            </w14:solidFill>
          </w14:textFill>
        </w:rPr>
      </w:pPr>
    </w:p>
    <w:sectPr>
      <w:footerReference r:id="rId3" w:type="default"/>
      <w:pgSz w:w="11906" w:h="16838"/>
      <w:pgMar w:top="1928" w:right="1588" w:bottom="1928" w:left="1588" w:header="851" w:footer="1418"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sz w:val="28"/>
        <w:szCs w:val="28"/>
      </w:rPr>
    </w:pPr>
    <w:r>
      <w:rPr>
        <w:rStyle w:val="8"/>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Style w:val="8"/>
        <w:rFonts w:hint="eastAsia" w:ascii="仿宋" w:hAnsi="仿宋" w:eastAsia="仿宋" w:cs="仿宋"/>
        <w:sz w:val="24"/>
        <w:szCs w:val="24"/>
      </w:rPr>
      <w:instrText xml:space="preserve">PAGE  </w:instrText>
    </w:r>
    <w:r>
      <w:rPr>
        <w:rFonts w:hint="eastAsia" w:ascii="仿宋" w:hAnsi="仿宋" w:eastAsia="仿宋" w:cs="仿宋"/>
        <w:sz w:val="24"/>
        <w:szCs w:val="24"/>
      </w:rPr>
      <w:fldChar w:fldCharType="separate"/>
    </w:r>
    <w:r>
      <w:rPr>
        <w:rFonts w:ascii="仿宋" w:hAnsi="仿宋" w:eastAsia="仿宋" w:cs="仿宋"/>
        <w:sz w:val="24"/>
        <w:szCs w:val="24"/>
      </w:rPr>
      <w:t>1</w:t>
    </w:r>
    <w:r>
      <w:rPr>
        <w:rFonts w:hint="eastAsia" w:ascii="仿宋" w:hAnsi="仿宋" w:eastAsia="仿宋" w:cs="仿宋"/>
        <w:sz w:val="24"/>
        <w:szCs w:val="24"/>
      </w:rPr>
      <w:fldChar w:fldCharType="end"/>
    </w:r>
    <w:r>
      <w:rPr>
        <w:rStyle w:val="8"/>
        <w:rFonts w:hint="eastAsia" w:ascii="仿宋" w:hAnsi="仿宋" w:eastAsia="仿宋" w:cs="仿宋"/>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EE7"/>
    <w:rsid w:val="00013463"/>
    <w:rsid w:val="000152B0"/>
    <w:rsid w:val="0007338B"/>
    <w:rsid w:val="00075374"/>
    <w:rsid w:val="000B5C3A"/>
    <w:rsid w:val="00125390"/>
    <w:rsid w:val="00133E33"/>
    <w:rsid w:val="00177D7E"/>
    <w:rsid w:val="001839E2"/>
    <w:rsid w:val="001D07EE"/>
    <w:rsid w:val="001F4C7F"/>
    <w:rsid w:val="00236DFD"/>
    <w:rsid w:val="00283D61"/>
    <w:rsid w:val="00283FFE"/>
    <w:rsid w:val="00312658"/>
    <w:rsid w:val="00352C18"/>
    <w:rsid w:val="00361ACA"/>
    <w:rsid w:val="003803F9"/>
    <w:rsid w:val="003849FD"/>
    <w:rsid w:val="003A360F"/>
    <w:rsid w:val="003A37EF"/>
    <w:rsid w:val="003B71DE"/>
    <w:rsid w:val="003C637E"/>
    <w:rsid w:val="00404883"/>
    <w:rsid w:val="00405F15"/>
    <w:rsid w:val="00440AE1"/>
    <w:rsid w:val="004931BF"/>
    <w:rsid w:val="004D3109"/>
    <w:rsid w:val="004F7C4D"/>
    <w:rsid w:val="005231B8"/>
    <w:rsid w:val="00523324"/>
    <w:rsid w:val="005A4171"/>
    <w:rsid w:val="005A6D6F"/>
    <w:rsid w:val="005C478D"/>
    <w:rsid w:val="005D7087"/>
    <w:rsid w:val="005E0244"/>
    <w:rsid w:val="00612097"/>
    <w:rsid w:val="0061306E"/>
    <w:rsid w:val="006224B2"/>
    <w:rsid w:val="0065510A"/>
    <w:rsid w:val="006C1CFF"/>
    <w:rsid w:val="006C6E57"/>
    <w:rsid w:val="006E714B"/>
    <w:rsid w:val="00786A94"/>
    <w:rsid w:val="00797DD6"/>
    <w:rsid w:val="007B4496"/>
    <w:rsid w:val="007F1174"/>
    <w:rsid w:val="00844CBB"/>
    <w:rsid w:val="00850A74"/>
    <w:rsid w:val="00864EE7"/>
    <w:rsid w:val="00881D48"/>
    <w:rsid w:val="008B6BC5"/>
    <w:rsid w:val="008F27DC"/>
    <w:rsid w:val="00912CF0"/>
    <w:rsid w:val="009507A4"/>
    <w:rsid w:val="009A605C"/>
    <w:rsid w:val="00A6550E"/>
    <w:rsid w:val="00A74350"/>
    <w:rsid w:val="00A74F90"/>
    <w:rsid w:val="00A9688D"/>
    <w:rsid w:val="00AD38BE"/>
    <w:rsid w:val="00B142A1"/>
    <w:rsid w:val="00B93361"/>
    <w:rsid w:val="00BA0A11"/>
    <w:rsid w:val="00BA33A1"/>
    <w:rsid w:val="00BF0671"/>
    <w:rsid w:val="00BF69A9"/>
    <w:rsid w:val="00C55481"/>
    <w:rsid w:val="00C55703"/>
    <w:rsid w:val="00C56A08"/>
    <w:rsid w:val="00C578B6"/>
    <w:rsid w:val="00C63C69"/>
    <w:rsid w:val="00CB40F3"/>
    <w:rsid w:val="00CC4C24"/>
    <w:rsid w:val="00CE1F6F"/>
    <w:rsid w:val="00CF62F5"/>
    <w:rsid w:val="00CF66D7"/>
    <w:rsid w:val="00D47DCB"/>
    <w:rsid w:val="00D85482"/>
    <w:rsid w:val="00DC37CC"/>
    <w:rsid w:val="00E00221"/>
    <w:rsid w:val="00E54631"/>
    <w:rsid w:val="00E85F40"/>
    <w:rsid w:val="00EA63DD"/>
    <w:rsid w:val="00F975D9"/>
    <w:rsid w:val="00FC0D73"/>
    <w:rsid w:val="5D196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宋体"/>
      <w:kern w:val="2"/>
      <w:sz w:val="32"/>
      <w:szCs w:val="20"/>
      <w:lang w:val="en-US" w:eastAsia="zh-CN" w:bidi="ar-SA"/>
    </w:rPr>
  </w:style>
  <w:style w:type="paragraph" w:styleId="2">
    <w:name w:val="heading 1"/>
    <w:basedOn w:val="1"/>
    <w:next w:val="1"/>
    <w:link w:val="16"/>
    <w:qFormat/>
    <w:uiPriority w:val="0"/>
    <w:pPr>
      <w:keepNext/>
      <w:keepLines/>
      <w:outlineLvl w:val="0"/>
    </w:pPr>
    <w:rPr>
      <w:rFonts w:asciiTheme="minorHAnsi" w:hAnsiTheme="minorHAnsi" w:eastAsiaTheme="minorEastAsia" w:cstheme="minorBidi"/>
      <w:b/>
      <w:kern w:val="44"/>
      <w:sz w:val="28"/>
      <w:szCs w:val="24"/>
    </w:rPr>
  </w:style>
  <w:style w:type="character" w:default="1" w:styleId="6">
    <w:name w:val="Default Paragraph Font"/>
    <w:semiHidden/>
    <w:unhideWhenUsed/>
    <w:uiPriority w:val="1"/>
  </w:style>
  <w:style w:type="table" w:default="1" w:styleId="9">
    <w:name w:val="Normal Table"/>
    <w:semiHidden/>
    <w:unhideWhenUsed/>
    <w:uiPriority w:val="99"/>
    <w:tblPr>
      <w:tblLayout w:type="fixed"/>
      <w:tblCellMar>
        <w:top w:w="0" w:type="dxa"/>
        <w:left w:w="108" w:type="dxa"/>
        <w:bottom w:w="0" w:type="dxa"/>
        <w:right w:w="108" w:type="dxa"/>
      </w:tblCellMar>
    </w:tblPr>
  </w:style>
  <w:style w:type="paragraph" w:styleId="3">
    <w:name w:val="footer"/>
    <w:basedOn w:val="1"/>
    <w:link w:val="14"/>
    <w:unhideWhenUsed/>
    <w:qFormat/>
    <w:uiPriority w:val="0"/>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character" w:styleId="7">
    <w:name w:val="Strong"/>
    <w:qFormat/>
    <w:uiPriority w:val="0"/>
    <w:rPr>
      <w:b/>
      <w:bCs/>
    </w:rPr>
  </w:style>
  <w:style w:type="character" w:styleId="8">
    <w:name w:val="page number"/>
    <w:basedOn w:val="6"/>
    <w:qFormat/>
    <w:uiPriority w:val="0"/>
  </w:style>
  <w:style w:type="table" w:styleId="10">
    <w:name w:val="Table Grid"/>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1">
    <w:name w:val="正文首行缩进1"/>
    <w:basedOn w:val="1"/>
    <w:qFormat/>
    <w:uiPriority w:val="0"/>
    <w:pPr>
      <w:spacing w:after="120"/>
      <w:ind w:firstLine="420" w:firstLineChars="100"/>
    </w:pPr>
  </w:style>
  <w:style w:type="paragraph" w:customStyle="1" w:styleId="12">
    <w:name w:val="普通(网站)1"/>
    <w:basedOn w:val="1"/>
    <w:qFormat/>
    <w:uiPriority w:val="0"/>
    <w:rPr>
      <w:sz w:val="24"/>
    </w:rPr>
  </w:style>
  <w:style w:type="character" w:customStyle="1" w:styleId="13">
    <w:name w:val="页眉 字符"/>
    <w:basedOn w:val="6"/>
    <w:link w:val="4"/>
    <w:qFormat/>
    <w:uiPriority w:val="99"/>
    <w:rPr>
      <w:rFonts w:ascii="Calibri" w:hAnsi="Calibri" w:eastAsia="仿宋_GB2312" w:cs="宋体"/>
      <w:sz w:val="18"/>
      <w:szCs w:val="18"/>
    </w:rPr>
  </w:style>
  <w:style w:type="character" w:customStyle="1" w:styleId="14">
    <w:name w:val="页脚 字符"/>
    <w:basedOn w:val="6"/>
    <w:link w:val="3"/>
    <w:qFormat/>
    <w:uiPriority w:val="99"/>
    <w:rPr>
      <w:rFonts w:ascii="Calibri" w:hAnsi="Calibri" w:eastAsia="仿宋_GB2312" w:cs="宋体"/>
      <w:sz w:val="18"/>
      <w:szCs w:val="18"/>
    </w:rPr>
  </w:style>
  <w:style w:type="paragraph" w:styleId="15">
    <w:name w:val="List Paragraph"/>
    <w:basedOn w:val="1"/>
    <w:qFormat/>
    <w:uiPriority w:val="34"/>
    <w:pPr>
      <w:ind w:firstLine="420" w:firstLineChars="200"/>
    </w:pPr>
  </w:style>
  <w:style w:type="character" w:customStyle="1" w:styleId="16">
    <w:name w:val="标题 1 字符"/>
    <w:basedOn w:val="6"/>
    <w:link w:val="2"/>
    <w:uiPriority w:val="0"/>
    <w:rPr>
      <w:b/>
      <w:kern w:val="44"/>
      <w:sz w:val="28"/>
      <w:szCs w:val="24"/>
    </w:rPr>
  </w:style>
  <w:style w:type="paragraph" w:customStyle="1" w:styleId="17">
    <w:name w:val="Body text (2)10"/>
    <w:basedOn w:val="1"/>
    <w:link w:val="18"/>
    <w:qFormat/>
    <w:uiPriority w:val="0"/>
    <w:pPr>
      <w:shd w:val="clear" w:color="auto" w:fill="FFFFFF"/>
      <w:spacing w:after="180" w:line="0" w:lineRule="atLeast"/>
      <w:ind w:hanging="400"/>
    </w:pPr>
    <w:rPr>
      <w:rFonts w:ascii="宋体" w:hAnsi="宋体" w:eastAsia="宋体"/>
      <w:sz w:val="22"/>
      <w:szCs w:val="22"/>
    </w:rPr>
  </w:style>
  <w:style w:type="character" w:customStyle="1" w:styleId="18">
    <w:name w:val="Body text (2)_"/>
    <w:basedOn w:val="6"/>
    <w:link w:val="17"/>
    <w:qFormat/>
    <w:uiPriority w:val="0"/>
    <w:rPr>
      <w:rFonts w:ascii="宋体" w:hAnsi="宋体" w:eastAsia="宋体" w:cs="宋体"/>
      <w:sz w:val="22"/>
      <w:shd w:val="clear" w:color="auto" w:fill="FFFFFF"/>
    </w:rPr>
  </w:style>
  <w:style w:type="paragraph" w:customStyle="1" w:styleId="19">
    <w:name w:val="Revision"/>
    <w:hidden/>
    <w:semiHidden/>
    <w:uiPriority w:val="99"/>
    <w:rPr>
      <w:rFonts w:ascii="Calibri" w:hAnsi="Calibri" w:eastAsia="仿宋_GB2312" w:cs="宋体"/>
      <w:kern w:val="2"/>
      <w:sz w:val="32"/>
      <w:szCs w:val="2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96F3FA-B172-4B71-875C-E6C23CD888A2}">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Words>
  <Characters>600</Characters>
  <Lines>5</Lines>
  <Paragraphs>1</Paragraphs>
  <TotalTime>725</TotalTime>
  <ScaleCrop>false</ScaleCrop>
  <LinksUpToDate>false</LinksUpToDate>
  <CharactersWithSpaces>704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2023-05-17T00:48:00Z</dcterms:created>
  <dc:creator>C hb</dc:creator>
  <cp:lastModifiedBy>婷婷✨</cp:lastModifiedBy>
  <cp:lastPrinted>2023-09-15T03:28:00Z</cp:lastPrinted>
  <dcterms:modified xsi:type="dcterms:W3CDTF">2023-09-15T08:53:51Z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